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DDD0" w14:textId="0CC089B4" w:rsidR="008A2DB0" w:rsidRDefault="008A2DB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b/>
          <w:bCs/>
          <w:noProof/>
          <w:sz w:val="16"/>
          <w:szCs w:val="16"/>
        </w:rPr>
        <mc:AlternateContent>
          <mc:Choice Requires="wps">
            <w:drawing>
              <wp:anchor distT="0" distB="0" distL="114300" distR="114300" simplePos="0" relativeHeight="251665408" behindDoc="0" locked="0" layoutInCell="1" allowOverlap="1" wp14:anchorId="5C23E293" wp14:editId="19A28837">
                <wp:simplePos x="0" y="0"/>
                <wp:positionH relativeFrom="column">
                  <wp:posOffset>-29845</wp:posOffset>
                </wp:positionH>
                <wp:positionV relativeFrom="paragraph">
                  <wp:posOffset>-160020</wp:posOffset>
                </wp:positionV>
                <wp:extent cx="6743700" cy="497205"/>
                <wp:effectExtent l="0" t="0" r="0" b="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97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2"/>
                            </w:tblGrid>
                            <w:tr w:rsidR="008A2DB0" w14:paraId="3F66C80F" w14:textId="77777777" w:rsidTr="006D54E6">
                              <w:trPr>
                                <w:trHeight w:val="285"/>
                              </w:trPr>
                              <w:tc>
                                <w:tcPr>
                                  <w:tcW w:w="9634" w:type="dxa"/>
                                  <w:gridSpan w:val="3"/>
                                </w:tcPr>
                                <w:p w14:paraId="237AF71D" w14:textId="77777777" w:rsidR="008A2DB0" w:rsidRPr="00CA44D9" w:rsidRDefault="008A2DB0" w:rsidP="008D544F">
                                  <w:pPr>
                                    <w:spacing w:beforeLines="10" w:before="24"/>
                                    <w:jc w:val="center"/>
                                    <w:rPr>
                                      <w:rFonts w:ascii="ＭＳ ゴシック" w:eastAsia="ＭＳ ゴシック" w:hAnsi="ＭＳ ゴシック"/>
                                      <w:sz w:val="20"/>
                                    </w:rPr>
                                  </w:pPr>
                                  <w:r w:rsidRPr="00CA44D9">
                                    <w:rPr>
                                      <w:rFonts w:ascii="ＭＳ ゴシック" w:eastAsia="ＭＳ ゴシック" w:hAnsi="ＭＳ ゴシック" w:hint="eastAsia"/>
                                      <w:sz w:val="20"/>
                                    </w:rPr>
                                    <w:t>認定権者記載欄</w:t>
                                  </w:r>
                                </w:p>
                              </w:tc>
                            </w:tr>
                            <w:tr w:rsidR="008A2DB0" w14:paraId="43FAC450" w14:textId="77777777" w:rsidTr="006D54E6">
                              <w:trPr>
                                <w:trHeight w:val="285"/>
                              </w:trPr>
                              <w:tc>
                                <w:tcPr>
                                  <w:tcW w:w="3211" w:type="dxa"/>
                                  <w:tcBorders>
                                    <w:top w:val="single" w:sz="24" w:space="0" w:color="auto"/>
                                    <w:left w:val="single" w:sz="24" w:space="0" w:color="auto"/>
                                    <w:bottom w:val="single" w:sz="24" w:space="0" w:color="auto"/>
                                    <w:right w:val="single" w:sz="24" w:space="0" w:color="auto"/>
                                  </w:tcBorders>
                                </w:tcPr>
                                <w:p w14:paraId="6515CDF3" w14:textId="77777777" w:rsidR="008A2DB0" w:rsidRPr="008D544F" w:rsidRDefault="008A2DB0" w:rsidP="008D544F">
                                  <w:pPr>
                                    <w:jc w:val="center"/>
                                    <w:rPr>
                                      <w:rFonts w:ascii="ＭＳ ゴシック" w:eastAsia="ＭＳ ゴシック" w:hAnsi="ＭＳ ゴシック"/>
                                      <w:sz w:val="22"/>
                                    </w:rPr>
                                  </w:pPr>
                                </w:p>
                              </w:tc>
                              <w:tc>
                                <w:tcPr>
                                  <w:tcW w:w="3211" w:type="dxa"/>
                                  <w:tcBorders>
                                    <w:left w:val="single" w:sz="24" w:space="0" w:color="auto"/>
                                  </w:tcBorders>
                                </w:tcPr>
                                <w:p w14:paraId="108ACFB4" w14:textId="77777777" w:rsidR="008A2DB0" w:rsidRPr="008D544F" w:rsidRDefault="008A2DB0" w:rsidP="008D544F">
                                  <w:pPr>
                                    <w:jc w:val="center"/>
                                    <w:rPr>
                                      <w:rFonts w:ascii="ＭＳ ゴシック" w:eastAsia="ＭＳ ゴシック" w:hAnsi="ＭＳ ゴシック"/>
                                      <w:sz w:val="22"/>
                                    </w:rPr>
                                  </w:pPr>
                                </w:p>
                              </w:tc>
                              <w:tc>
                                <w:tcPr>
                                  <w:tcW w:w="3212" w:type="dxa"/>
                                </w:tcPr>
                                <w:p w14:paraId="384ED980" w14:textId="77777777" w:rsidR="008A2DB0" w:rsidRPr="008D544F" w:rsidRDefault="008A2DB0" w:rsidP="008D544F">
                                  <w:pPr>
                                    <w:jc w:val="center"/>
                                    <w:rPr>
                                      <w:rFonts w:ascii="ＭＳ ゴシック" w:eastAsia="ＭＳ ゴシック" w:hAnsi="ＭＳ ゴシック"/>
                                      <w:sz w:val="22"/>
                                    </w:rPr>
                                  </w:pPr>
                                </w:p>
                              </w:tc>
                            </w:tr>
                          </w:tbl>
                          <w:p w14:paraId="064A0F7A" w14:textId="77777777" w:rsidR="008A2DB0" w:rsidRDefault="008A2DB0" w:rsidP="008A2D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3E293" id="Rectangle 34" o:spid="_x0000_s1026" style="position:absolute;margin-left:-2.35pt;margin-top:-12.6pt;width:531pt;height:3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2"/>
                      </w:tblGrid>
                      <w:tr w:rsidR="008A2DB0" w14:paraId="3F66C80F" w14:textId="77777777" w:rsidTr="006D54E6">
                        <w:trPr>
                          <w:trHeight w:val="285"/>
                        </w:trPr>
                        <w:tc>
                          <w:tcPr>
                            <w:tcW w:w="9634" w:type="dxa"/>
                            <w:gridSpan w:val="3"/>
                          </w:tcPr>
                          <w:p w14:paraId="237AF71D" w14:textId="77777777" w:rsidR="008A2DB0" w:rsidRPr="00CA44D9" w:rsidRDefault="008A2DB0" w:rsidP="008D544F">
                            <w:pPr>
                              <w:spacing w:beforeLines="10" w:before="24"/>
                              <w:jc w:val="center"/>
                              <w:rPr>
                                <w:rFonts w:ascii="ＭＳ ゴシック" w:eastAsia="ＭＳ ゴシック" w:hAnsi="ＭＳ ゴシック"/>
                                <w:sz w:val="20"/>
                              </w:rPr>
                            </w:pPr>
                            <w:r w:rsidRPr="00CA44D9">
                              <w:rPr>
                                <w:rFonts w:ascii="ＭＳ ゴシック" w:eastAsia="ＭＳ ゴシック" w:hAnsi="ＭＳ ゴシック" w:hint="eastAsia"/>
                                <w:sz w:val="20"/>
                              </w:rPr>
                              <w:t>認定権者記載欄</w:t>
                            </w:r>
                          </w:p>
                        </w:tc>
                      </w:tr>
                      <w:tr w:rsidR="008A2DB0" w14:paraId="43FAC450" w14:textId="77777777" w:rsidTr="006D54E6">
                        <w:trPr>
                          <w:trHeight w:val="285"/>
                        </w:trPr>
                        <w:tc>
                          <w:tcPr>
                            <w:tcW w:w="3211" w:type="dxa"/>
                            <w:tcBorders>
                              <w:top w:val="single" w:sz="24" w:space="0" w:color="auto"/>
                              <w:left w:val="single" w:sz="24" w:space="0" w:color="auto"/>
                              <w:bottom w:val="single" w:sz="24" w:space="0" w:color="auto"/>
                              <w:right w:val="single" w:sz="24" w:space="0" w:color="auto"/>
                            </w:tcBorders>
                          </w:tcPr>
                          <w:p w14:paraId="6515CDF3" w14:textId="77777777" w:rsidR="008A2DB0" w:rsidRPr="008D544F" w:rsidRDefault="008A2DB0" w:rsidP="008D544F">
                            <w:pPr>
                              <w:jc w:val="center"/>
                              <w:rPr>
                                <w:rFonts w:ascii="ＭＳ ゴシック" w:eastAsia="ＭＳ ゴシック" w:hAnsi="ＭＳ ゴシック"/>
                                <w:sz w:val="22"/>
                              </w:rPr>
                            </w:pPr>
                          </w:p>
                        </w:tc>
                        <w:tc>
                          <w:tcPr>
                            <w:tcW w:w="3211" w:type="dxa"/>
                            <w:tcBorders>
                              <w:left w:val="single" w:sz="24" w:space="0" w:color="auto"/>
                            </w:tcBorders>
                          </w:tcPr>
                          <w:p w14:paraId="108ACFB4" w14:textId="77777777" w:rsidR="008A2DB0" w:rsidRPr="008D544F" w:rsidRDefault="008A2DB0" w:rsidP="008D544F">
                            <w:pPr>
                              <w:jc w:val="center"/>
                              <w:rPr>
                                <w:rFonts w:ascii="ＭＳ ゴシック" w:eastAsia="ＭＳ ゴシック" w:hAnsi="ＭＳ ゴシック"/>
                                <w:sz w:val="22"/>
                              </w:rPr>
                            </w:pPr>
                          </w:p>
                        </w:tc>
                        <w:tc>
                          <w:tcPr>
                            <w:tcW w:w="3212" w:type="dxa"/>
                          </w:tcPr>
                          <w:p w14:paraId="384ED980" w14:textId="77777777" w:rsidR="008A2DB0" w:rsidRPr="008D544F" w:rsidRDefault="008A2DB0" w:rsidP="008D544F">
                            <w:pPr>
                              <w:jc w:val="center"/>
                              <w:rPr>
                                <w:rFonts w:ascii="ＭＳ ゴシック" w:eastAsia="ＭＳ ゴシック" w:hAnsi="ＭＳ ゴシック"/>
                                <w:sz w:val="22"/>
                              </w:rPr>
                            </w:pPr>
                          </w:p>
                        </w:tc>
                      </w:tr>
                    </w:tbl>
                    <w:p w14:paraId="064A0F7A" w14:textId="77777777" w:rsidR="008A2DB0" w:rsidRDefault="008A2DB0" w:rsidP="008A2DB0"/>
                  </w:txbxContent>
                </v:textbox>
              </v:rect>
            </w:pict>
          </mc:Fallback>
        </mc:AlternateContent>
      </w:r>
    </w:p>
    <w:p w14:paraId="3BA3E0FE" w14:textId="77777777" w:rsidR="008A2DB0" w:rsidRDefault="008A2DB0">
      <w:pPr>
        <w:suppressAutoHyphens/>
        <w:wordWrap w:val="0"/>
        <w:spacing w:line="300" w:lineRule="exact"/>
        <w:jc w:val="left"/>
        <w:textAlignment w:val="baseline"/>
        <w:rPr>
          <w:rFonts w:ascii="ＭＳ ゴシック" w:eastAsia="ＭＳ ゴシック" w:hAnsi="ＭＳ ゴシック"/>
          <w:color w:val="000000"/>
          <w:kern w:val="0"/>
        </w:rPr>
      </w:pPr>
    </w:p>
    <w:p w14:paraId="299FBA73" w14:textId="0376A88D" w:rsidR="00533009" w:rsidRDefault="008A2DB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9E365B">
        <w:rPr>
          <w:rFonts w:ascii="ＭＳ 明朝" w:hAnsi="ＭＳ 明朝" w:hint="eastAsia"/>
          <w:b/>
          <w:bCs/>
          <w:noProof/>
          <w:sz w:val="24"/>
        </w:rPr>
        <mc:AlternateContent>
          <mc:Choice Requires="wps">
            <w:drawing>
              <wp:anchor distT="0" distB="0" distL="114300" distR="114300" simplePos="0" relativeHeight="251667456" behindDoc="0" locked="0" layoutInCell="1" allowOverlap="1" wp14:anchorId="15331ABF" wp14:editId="63ED3E90">
                <wp:simplePos x="0" y="0"/>
                <wp:positionH relativeFrom="column">
                  <wp:posOffset>34128</wp:posOffset>
                </wp:positionH>
                <wp:positionV relativeFrom="paragraph">
                  <wp:posOffset>2797175</wp:posOffset>
                </wp:positionV>
                <wp:extent cx="6743700" cy="267335"/>
                <wp:effectExtent l="0" t="0" r="0" b="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203"/>
                              <w:gridCol w:w="3203"/>
                            </w:tblGrid>
                            <w:tr w:rsidR="008A2DB0" w14:paraId="7B3CEB19" w14:textId="77777777" w:rsidTr="005A78BD">
                              <w:trPr>
                                <w:trHeight w:val="285"/>
                              </w:trPr>
                              <w:tc>
                                <w:tcPr>
                                  <w:tcW w:w="3061" w:type="dxa"/>
                                  <w:tcBorders>
                                    <w:top w:val="single" w:sz="24" w:space="0" w:color="auto"/>
                                    <w:left w:val="single" w:sz="24" w:space="0" w:color="auto"/>
                                    <w:bottom w:val="single" w:sz="24" w:space="0" w:color="auto"/>
                                    <w:right w:val="single" w:sz="24" w:space="0" w:color="auto"/>
                                  </w:tcBorders>
                                </w:tcPr>
                                <w:p w14:paraId="6994B240" w14:textId="77777777" w:rsidR="008A2DB0" w:rsidRPr="008D544F" w:rsidRDefault="008A2DB0" w:rsidP="008D544F">
                                  <w:pPr>
                                    <w:jc w:val="center"/>
                                    <w:rPr>
                                      <w:rFonts w:ascii="ＭＳ ゴシック" w:eastAsia="ＭＳ ゴシック" w:hAnsi="ＭＳ ゴシック"/>
                                      <w:sz w:val="22"/>
                                    </w:rPr>
                                  </w:pPr>
                                </w:p>
                              </w:tc>
                              <w:tc>
                                <w:tcPr>
                                  <w:tcW w:w="3203" w:type="dxa"/>
                                  <w:tcBorders>
                                    <w:left w:val="single" w:sz="24" w:space="0" w:color="auto"/>
                                  </w:tcBorders>
                                </w:tcPr>
                                <w:p w14:paraId="08873505" w14:textId="77777777" w:rsidR="008A2DB0" w:rsidRPr="008D544F" w:rsidRDefault="008A2DB0" w:rsidP="008D544F">
                                  <w:pPr>
                                    <w:jc w:val="center"/>
                                    <w:rPr>
                                      <w:rFonts w:ascii="ＭＳ ゴシック" w:eastAsia="ＭＳ ゴシック" w:hAnsi="ＭＳ ゴシック"/>
                                      <w:sz w:val="22"/>
                                    </w:rPr>
                                  </w:pPr>
                                </w:p>
                              </w:tc>
                              <w:tc>
                                <w:tcPr>
                                  <w:tcW w:w="3203" w:type="dxa"/>
                                </w:tcPr>
                                <w:p w14:paraId="4609A648" w14:textId="77777777" w:rsidR="008A2DB0" w:rsidRPr="008D544F" w:rsidRDefault="008A2DB0" w:rsidP="008D544F">
                                  <w:pPr>
                                    <w:jc w:val="center"/>
                                    <w:rPr>
                                      <w:rFonts w:ascii="ＭＳ ゴシック" w:eastAsia="ＭＳ ゴシック" w:hAnsi="ＭＳ ゴシック"/>
                                      <w:sz w:val="22"/>
                                    </w:rPr>
                                  </w:pPr>
                                </w:p>
                              </w:tc>
                            </w:tr>
                          </w:tbl>
                          <w:p w14:paraId="6B142134" w14:textId="77777777" w:rsidR="008A2DB0" w:rsidRDefault="008A2DB0" w:rsidP="008A2D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31ABF" id="Rectangle 30" o:spid="_x0000_s1027" style="position:absolute;margin-left:2.7pt;margin-top:220.25pt;width:531pt;height:2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203"/>
                        <w:gridCol w:w="3203"/>
                      </w:tblGrid>
                      <w:tr w:rsidR="008A2DB0" w14:paraId="7B3CEB19" w14:textId="77777777" w:rsidTr="005A78BD">
                        <w:trPr>
                          <w:trHeight w:val="285"/>
                        </w:trPr>
                        <w:tc>
                          <w:tcPr>
                            <w:tcW w:w="3061" w:type="dxa"/>
                            <w:tcBorders>
                              <w:top w:val="single" w:sz="24" w:space="0" w:color="auto"/>
                              <w:left w:val="single" w:sz="24" w:space="0" w:color="auto"/>
                              <w:bottom w:val="single" w:sz="24" w:space="0" w:color="auto"/>
                              <w:right w:val="single" w:sz="24" w:space="0" w:color="auto"/>
                            </w:tcBorders>
                          </w:tcPr>
                          <w:p w14:paraId="6994B240" w14:textId="77777777" w:rsidR="008A2DB0" w:rsidRPr="008D544F" w:rsidRDefault="008A2DB0" w:rsidP="008D544F">
                            <w:pPr>
                              <w:jc w:val="center"/>
                              <w:rPr>
                                <w:rFonts w:ascii="ＭＳ ゴシック" w:eastAsia="ＭＳ ゴシック" w:hAnsi="ＭＳ ゴシック"/>
                                <w:sz w:val="22"/>
                              </w:rPr>
                            </w:pPr>
                          </w:p>
                        </w:tc>
                        <w:tc>
                          <w:tcPr>
                            <w:tcW w:w="3203" w:type="dxa"/>
                            <w:tcBorders>
                              <w:left w:val="single" w:sz="24" w:space="0" w:color="auto"/>
                            </w:tcBorders>
                          </w:tcPr>
                          <w:p w14:paraId="08873505" w14:textId="77777777" w:rsidR="008A2DB0" w:rsidRPr="008D544F" w:rsidRDefault="008A2DB0" w:rsidP="008D544F">
                            <w:pPr>
                              <w:jc w:val="center"/>
                              <w:rPr>
                                <w:rFonts w:ascii="ＭＳ ゴシック" w:eastAsia="ＭＳ ゴシック" w:hAnsi="ＭＳ ゴシック"/>
                                <w:sz w:val="22"/>
                              </w:rPr>
                            </w:pPr>
                          </w:p>
                        </w:tc>
                        <w:tc>
                          <w:tcPr>
                            <w:tcW w:w="3203" w:type="dxa"/>
                          </w:tcPr>
                          <w:p w14:paraId="4609A648" w14:textId="77777777" w:rsidR="008A2DB0" w:rsidRPr="008D544F" w:rsidRDefault="008A2DB0" w:rsidP="008D544F">
                            <w:pPr>
                              <w:jc w:val="center"/>
                              <w:rPr>
                                <w:rFonts w:ascii="ＭＳ ゴシック" w:eastAsia="ＭＳ ゴシック" w:hAnsi="ＭＳ ゴシック"/>
                                <w:sz w:val="22"/>
                              </w:rPr>
                            </w:pPr>
                          </w:p>
                        </w:tc>
                      </w:tr>
                    </w:tbl>
                    <w:p w14:paraId="6B142134" w14:textId="77777777" w:rsidR="008A2DB0" w:rsidRDefault="008A2DB0" w:rsidP="008A2DB0"/>
                  </w:txbxContent>
                </v:textbox>
              </v:rect>
            </w:pict>
          </mc:Fallback>
        </mc:AlternateContent>
      </w:r>
      <w:r w:rsidR="005B4ABE">
        <w:rPr>
          <w:rFonts w:ascii="ＭＳ ゴシック" w:eastAsia="ＭＳ ゴシック" w:hAnsi="ＭＳ ゴシック" w:hint="eastAsia"/>
          <w:color w:val="000000"/>
          <w:kern w:val="0"/>
        </w:rPr>
        <w:t>様式第５－（イ）－②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533009" w14:paraId="3764CCA7" w14:textId="77777777" w:rsidTr="008A2DB0">
        <w:tc>
          <w:tcPr>
            <w:tcW w:w="9724" w:type="dxa"/>
            <w:tcBorders>
              <w:top w:val="single" w:sz="4" w:space="0" w:color="000000"/>
              <w:left w:val="single" w:sz="4" w:space="0" w:color="000000"/>
              <w:bottom w:val="single" w:sz="4" w:space="0" w:color="000000"/>
              <w:right w:val="single" w:sz="4" w:space="0" w:color="000000"/>
            </w:tcBorders>
          </w:tcPr>
          <w:p w14:paraId="6FC08FB6" w14:textId="45F2C01A" w:rsidR="00533009" w:rsidRPr="00D555A1"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49563353" w14:textId="6CCFCA53" w:rsidR="00533009" w:rsidRPr="00D555A1" w:rsidRDefault="005B4AB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Cs w:val="21"/>
              </w:rPr>
            </w:pPr>
            <w:r w:rsidRPr="00D555A1">
              <w:rPr>
                <w:rFonts w:ascii="ＭＳ ゴシック" w:eastAsia="ＭＳ ゴシック" w:hAnsi="ＭＳ ゴシック" w:hint="eastAsia"/>
                <w:color w:val="000000"/>
                <w:kern w:val="0"/>
                <w:szCs w:val="21"/>
              </w:rPr>
              <w:t>中小企業信用保険法第２条第５項第５号の規定による認定申請書（イ－②）</w:t>
            </w:r>
          </w:p>
          <w:p w14:paraId="0AFBDAE3" w14:textId="77777777" w:rsidR="00533009" w:rsidRPr="00D555A1"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7B08E0DF" w14:textId="284CB568" w:rsidR="00533009" w:rsidRPr="00D555A1" w:rsidRDefault="005B4A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w:t>
            </w: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w:t>
            </w:r>
            <w:r w:rsidR="00E053DC">
              <w:rPr>
                <w:rFonts w:ascii="ＭＳ ゴシック" w:eastAsia="ＭＳ ゴシック" w:hAnsi="ＭＳ ゴシック" w:hint="eastAsia"/>
                <w:color w:val="000000"/>
                <w:kern w:val="0"/>
                <w:szCs w:val="21"/>
              </w:rPr>
              <w:t xml:space="preserve">　　</w:t>
            </w:r>
            <w:r w:rsidR="005A78BD" w:rsidRPr="00D555A1">
              <w:rPr>
                <w:rFonts w:ascii="ＭＳ ゴシック" w:eastAsia="ＭＳ ゴシック" w:hAnsi="ＭＳ ゴシック" w:hint="eastAsia"/>
                <w:color w:val="000000"/>
                <w:kern w:val="0"/>
                <w:szCs w:val="21"/>
              </w:rPr>
              <w:t xml:space="preserve">　　　</w:t>
            </w:r>
            <w:r w:rsidRPr="00D555A1">
              <w:rPr>
                <w:rFonts w:ascii="ＭＳ ゴシック" w:eastAsia="ＭＳ ゴシック" w:hAnsi="ＭＳ ゴシック" w:hint="eastAsia"/>
                <w:color w:val="000000"/>
                <w:kern w:val="0"/>
                <w:szCs w:val="21"/>
              </w:rPr>
              <w:t>年　　月　　日</w:t>
            </w:r>
          </w:p>
          <w:p w14:paraId="1EA7C3E0" w14:textId="236A96AE" w:rsidR="00533009" w:rsidRPr="00D555A1" w:rsidRDefault="005B4A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出雲崎町長　様</w:t>
            </w:r>
          </w:p>
          <w:p w14:paraId="25121B67" w14:textId="77777777" w:rsidR="00533009" w:rsidRPr="00D555A1"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42B20CA5" w14:textId="77777777" w:rsidR="00533009" w:rsidRPr="00D555A1" w:rsidRDefault="005B4ABE" w:rsidP="005A78BD">
            <w:pPr>
              <w:suppressAutoHyphens/>
              <w:kinsoku w:val="0"/>
              <w:wordWrap w:val="0"/>
              <w:overflowPunct w:val="0"/>
              <w:autoSpaceDE w:val="0"/>
              <w:autoSpaceDN w:val="0"/>
              <w:adjustRightInd w:val="0"/>
              <w:spacing w:afterLines="50" w:after="120" w:line="274" w:lineRule="atLeast"/>
              <w:jc w:val="left"/>
              <w:textAlignment w:val="baseline"/>
              <w:rPr>
                <w:rFonts w:ascii="ＭＳ ゴシック" w:eastAsia="ＭＳ ゴシック" w:hAnsi="ＭＳ ゴシック"/>
                <w:color w:val="000000"/>
                <w:spacing w:val="16"/>
                <w:kern w:val="0"/>
                <w:szCs w:val="21"/>
              </w:rPr>
            </w:pP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w:t>
            </w: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申請者</w:t>
            </w:r>
          </w:p>
          <w:p w14:paraId="439BE1B2" w14:textId="77777777" w:rsidR="00533009" w:rsidRPr="00D555A1" w:rsidRDefault="005B4ABE" w:rsidP="005A78BD">
            <w:pPr>
              <w:suppressAutoHyphens/>
              <w:kinsoku w:val="0"/>
              <w:wordWrap w:val="0"/>
              <w:overflowPunct w:val="0"/>
              <w:autoSpaceDE w:val="0"/>
              <w:autoSpaceDN w:val="0"/>
              <w:adjustRightInd w:val="0"/>
              <w:spacing w:afterLines="50" w:after="120" w:line="274" w:lineRule="atLeast"/>
              <w:jc w:val="left"/>
              <w:textAlignment w:val="baseline"/>
              <w:rPr>
                <w:rFonts w:ascii="ＭＳ ゴシック" w:eastAsia="ＭＳ ゴシック" w:hAnsi="ＭＳ ゴシック"/>
                <w:color w:val="000000"/>
                <w:spacing w:val="16"/>
                <w:kern w:val="0"/>
                <w:szCs w:val="21"/>
              </w:rPr>
            </w:pP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w:t>
            </w: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w:t>
            </w: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u w:val="single" w:color="000000"/>
              </w:rPr>
              <w:t xml:space="preserve">住　所　　　　　　　　　　　　　　　　　</w:t>
            </w:r>
          </w:p>
          <w:p w14:paraId="4E2E35A4" w14:textId="2C58F0B6" w:rsidR="00533009" w:rsidRPr="00D555A1" w:rsidRDefault="005B4A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w:t>
            </w:r>
            <w:r w:rsidRPr="00D555A1">
              <w:rPr>
                <w:rFonts w:ascii="ＭＳ ゴシック" w:eastAsia="ＭＳ ゴシック" w:hAnsi="ＭＳ ゴシック"/>
                <w:color w:val="000000"/>
                <w:kern w:val="0"/>
                <w:szCs w:val="21"/>
              </w:rPr>
              <w:t xml:space="preserve">         </w:t>
            </w:r>
            <w:r w:rsidRPr="00D555A1">
              <w:rPr>
                <w:rFonts w:ascii="ＭＳ ゴシック" w:eastAsia="ＭＳ ゴシック" w:hAnsi="ＭＳ ゴシック" w:hint="eastAsia"/>
                <w:color w:val="000000"/>
                <w:kern w:val="0"/>
                <w:szCs w:val="21"/>
              </w:rPr>
              <w:t xml:space="preserve">　　　　　　</w:t>
            </w:r>
            <w:r w:rsidRPr="00D555A1">
              <w:rPr>
                <w:rFonts w:ascii="ＭＳ ゴシック" w:eastAsia="ＭＳ ゴシック" w:hAnsi="ＭＳ ゴシック" w:hint="eastAsia"/>
                <w:color w:val="000000"/>
                <w:kern w:val="0"/>
                <w:szCs w:val="21"/>
                <w:u w:val="single" w:color="000000"/>
              </w:rPr>
              <w:t xml:space="preserve">氏　名　　　　　　　　　　　　　　　　</w:t>
            </w:r>
            <w:r w:rsidR="0016037E" w:rsidRPr="00D555A1">
              <w:rPr>
                <w:rFonts w:ascii="ＭＳ ゴシック" w:eastAsia="ＭＳ ゴシック" w:hAnsi="ＭＳ ゴシック" w:hint="eastAsia"/>
                <w:color w:val="000000"/>
                <w:kern w:val="0"/>
                <w:szCs w:val="21"/>
                <w:u w:val="single" w:color="000000"/>
              </w:rPr>
              <w:t xml:space="preserve">　</w:t>
            </w:r>
          </w:p>
          <w:p w14:paraId="5DCCB575" w14:textId="77777777" w:rsidR="00533009" w:rsidRPr="00D555A1"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3E426733" w14:textId="655A3029" w:rsidR="008A2DB0" w:rsidRPr="00D555A1" w:rsidRDefault="008A2DB0" w:rsidP="008A2DB0">
            <w:pPr>
              <w:suppressAutoHyphens/>
              <w:kinsoku w:val="0"/>
              <w:wordWrap w:val="0"/>
              <w:overflowPunct w:val="0"/>
              <w:autoSpaceDE w:val="0"/>
              <w:autoSpaceDN w:val="0"/>
              <w:adjustRightInd w:val="0"/>
              <w:spacing w:line="220" w:lineRule="atLeast"/>
              <w:ind w:firstLineChars="200" w:firstLine="420"/>
              <w:jc w:val="left"/>
              <w:textAlignment w:val="baseline"/>
              <w:rPr>
                <w:rFonts w:ascii="ＭＳ ゴシック" w:eastAsia="ＭＳ ゴシック" w:hAnsi="ＭＳ ゴシック" w:cs="ＭＳ ゴシック"/>
                <w:color w:val="000000"/>
                <w:kern w:val="0"/>
                <w:szCs w:val="21"/>
              </w:rPr>
            </w:pPr>
            <w:r w:rsidRPr="00D555A1">
              <w:rPr>
                <w:rFonts w:ascii="ＭＳ ゴシック" w:eastAsia="ＭＳ ゴシック" w:hAnsi="ＭＳ ゴシック" w:cs="ＭＳ ゴシック" w:hint="eastAsia"/>
                <w:color w:val="000000"/>
                <w:kern w:val="0"/>
                <w:szCs w:val="21"/>
              </w:rPr>
              <w:t>私は、表に記載する業を営んでいるが、下記のとおり、</w:t>
            </w:r>
            <w:r w:rsidRPr="00D555A1">
              <w:rPr>
                <w:rFonts w:ascii="ＭＳ ゴシック" w:eastAsia="ＭＳ ゴシック" w:hAnsi="ＭＳ ゴシック" w:cs="ＭＳ ゴシック" w:hint="eastAsia"/>
                <w:color w:val="000000"/>
                <w:kern w:val="0"/>
                <w:szCs w:val="21"/>
                <w:u w:val="single"/>
              </w:rPr>
              <w:t xml:space="preserve">　　　　　　     (</w:t>
            </w:r>
            <w:r w:rsidRPr="00D555A1">
              <w:rPr>
                <w:rFonts w:ascii="ＭＳ ゴシック" w:eastAsia="ＭＳ ゴシック" w:hAnsi="ＭＳ ゴシック" w:cs="ＭＳ ゴシック" w:hint="eastAsia"/>
                <w:color w:val="000000"/>
                <w:kern w:val="0"/>
                <w:szCs w:val="21"/>
                <w:u w:val="single" w:color="000000"/>
              </w:rPr>
              <w:t>注２）の増加</w:t>
            </w:r>
            <w:r w:rsidRPr="00D555A1">
              <w:rPr>
                <w:rFonts w:ascii="ＭＳ ゴシック" w:eastAsia="ＭＳ ゴシック" w:hAnsi="ＭＳ ゴシック" w:cs="ＭＳ ゴシック" w:hint="eastAsia"/>
                <w:color w:val="000000"/>
                <w:kern w:val="0"/>
                <w:szCs w:val="21"/>
              </w:rPr>
              <w:t>が生じ</w:t>
            </w:r>
          </w:p>
          <w:p w14:paraId="147DE6D2" w14:textId="77777777" w:rsidR="008A2DB0" w:rsidRPr="00D555A1" w:rsidRDefault="008A2DB0" w:rsidP="008A2DB0">
            <w:pPr>
              <w:suppressAutoHyphens/>
              <w:kinsoku w:val="0"/>
              <w:wordWrap w:val="0"/>
              <w:overflowPunct w:val="0"/>
              <w:autoSpaceDE w:val="0"/>
              <w:autoSpaceDN w:val="0"/>
              <w:adjustRightInd w:val="0"/>
              <w:spacing w:line="220" w:lineRule="atLeast"/>
              <w:ind w:firstLineChars="100" w:firstLine="210"/>
              <w:jc w:val="left"/>
              <w:textAlignment w:val="baseline"/>
              <w:rPr>
                <w:rFonts w:ascii="ＭＳ ゴシック" w:eastAsia="ＭＳ ゴシック" w:hAnsi="ＭＳ ゴシック" w:cs="ＭＳ ゴシック"/>
                <w:color w:val="000000"/>
                <w:kern w:val="0"/>
                <w:szCs w:val="21"/>
              </w:rPr>
            </w:pPr>
            <w:r w:rsidRPr="00D555A1">
              <w:rPr>
                <w:rFonts w:ascii="ＭＳ ゴシック" w:eastAsia="ＭＳ ゴシック" w:hAnsi="ＭＳ ゴシック" w:cs="ＭＳ ゴシック" w:hint="eastAsia"/>
                <w:color w:val="000000"/>
                <w:kern w:val="0"/>
                <w:szCs w:val="21"/>
              </w:rPr>
              <w:t>ているため、経営の安定に支障が生じておりますので、中小企業信用保険法第２条第５項第５号</w:t>
            </w:r>
          </w:p>
          <w:p w14:paraId="3D0CD138" w14:textId="77777777" w:rsidR="008A2DB0" w:rsidRPr="00D555A1" w:rsidRDefault="008A2DB0" w:rsidP="008A2DB0">
            <w:pPr>
              <w:suppressAutoHyphens/>
              <w:kinsoku w:val="0"/>
              <w:wordWrap w:val="0"/>
              <w:overflowPunct w:val="0"/>
              <w:autoSpaceDE w:val="0"/>
              <w:autoSpaceDN w:val="0"/>
              <w:adjustRightInd w:val="0"/>
              <w:spacing w:line="220" w:lineRule="atLeast"/>
              <w:ind w:firstLineChars="100" w:firstLine="210"/>
              <w:jc w:val="left"/>
              <w:textAlignment w:val="baseline"/>
              <w:rPr>
                <w:rFonts w:ascii="ＭＳ ゴシック" w:eastAsia="ＭＳ ゴシック" w:hAnsi="ＭＳ ゴシック" w:cs="ＭＳ ゴシック"/>
                <w:color w:val="000000"/>
                <w:kern w:val="0"/>
                <w:szCs w:val="21"/>
              </w:rPr>
            </w:pPr>
            <w:r w:rsidRPr="00D555A1">
              <w:rPr>
                <w:rFonts w:ascii="ＭＳ ゴシック" w:eastAsia="ＭＳ ゴシック" w:hAnsi="ＭＳ ゴシック" w:cs="ＭＳ ゴシック" w:hint="eastAsia"/>
                <w:color w:val="000000"/>
                <w:kern w:val="0"/>
                <w:szCs w:val="21"/>
              </w:rPr>
              <w:t>の規定に基づき認定されるようお願いします。</w:t>
            </w:r>
          </w:p>
          <w:p w14:paraId="7E4AC34B" w14:textId="2FF92113" w:rsidR="008A2DB0" w:rsidRPr="00D555A1" w:rsidRDefault="008A2DB0" w:rsidP="005A78BD">
            <w:pPr>
              <w:spacing w:after="100" w:afterAutospacing="1"/>
              <w:ind w:right="21"/>
              <w:rPr>
                <w:rFonts w:ascii="ＭＳ ゴシック" w:eastAsia="ＭＳ ゴシック" w:hAnsi="ＭＳ ゴシック"/>
                <w:szCs w:val="21"/>
              </w:rPr>
            </w:pPr>
            <w:r w:rsidRPr="00D555A1">
              <w:rPr>
                <w:rFonts w:ascii="ＭＳ ゴシック" w:eastAsia="ＭＳ ゴシック" w:hAnsi="ＭＳ ゴシック" w:hint="eastAsia"/>
                <w:szCs w:val="21"/>
              </w:rPr>
              <w:t>（表）</w:t>
            </w:r>
          </w:p>
          <w:p w14:paraId="4EFE5F9B" w14:textId="2FC31D66" w:rsidR="00533009" w:rsidRPr="00D555A1"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05CA3A2A" w14:textId="77777777" w:rsidR="008A2DB0" w:rsidRPr="00D555A1" w:rsidRDefault="008A2DB0" w:rsidP="008A2DB0">
            <w:pPr>
              <w:suppressAutoHyphens/>
              <w:kinsoku w:val="0"/>
              <w:wordWrap w:val="0"/>
              <w:overflowPunct w:val="0"/>
              <w:autoSpaceDE w:val="0"/>
              <w:autoSpaceDN w:val="0"/>
              <w:adjustRightInd w:val="0"/>
              <w:spacing w:line="240" w:lineRule="exact"/>
              <w:ind w:leftChars="100" w:left="210"/>
              <w:jc w:val="left"/>
              <w:textAlignment w:val="baseline"/>
              <w:rPr>
                <w:rFonts w:ascii="ＭＳ ゴシック" w:eastAsia="ＭＳ ゴシック" w:hAnsi="ＭＳ ゴシック"/>
                <w:color w:val="000000"/>
                <w:kern w:val="0"/>
                <w:szCs w:val="21"/>
              </w:rPr>
            </w:pPr>
            <w:r w:rsidRPr="00D555A1">
              <w:rPr>
                <w:rFonts w:ascii="ＭＳ ゴシック" w:eastAsia="ＭＳ ゴシック" w:hAnsi="ＭＳ ゴシック" w:hint="eastAsia"/>
                <w:color w:val="000000"/>
                <w:kern w:val="0"/>
                <w:szCs w:val="21"/>
              </w:rPr>
              <w:t>※表には営んでいる事業が属する業種（日本標準産業分類の中分類番号と中分類業種名又は小分類番号と小分類業種名又は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FD22664" w14:textId="77777777" w:rsidR="008A2DB0" w:rsidRPr="00D555A1" w:rsidRDefault="008A2DB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58BB7881" w14:textId="77777777" w:rsidR="008A2DB0" w:rsidRPr="00D555A1" w:rsidRDefault="008A2DB0" w:rsidP="008A2DB0">
            <w:pPr>
              <w:pStyle w:val="af7"/>
              <w:spacing w:beforeLines="50" w:before="120"/>
              <w:ind w:right="21"/>
              <w:rPr>
                <w:szCs w:val="21"/>
              </w:rPr>
            </w:pPr>
            <w:r w:rsidRPr="00D555A1">
              <w:rPr>
                <w:rFonts w:hint="eastAsia"/>
                <w:szCs w:val="21"/>
              </w:rPr>
              <w:t>記</w:t>
            </w:r>
          </w:p>
          <w:p w14:paraId="2B0AC907" w14:textId="77777777" w:rsidR="008A2DB0" w:rsidRPr="00D555A1" w:rsidRDefault="008A2DB0" w:rsidP="00D555A1">
            <w:pPr>
              <w:ind w:firstLineChars="100" w:firstLine="210"/>
              <w:jc w:val="left"/>
              <w:rPr>
                <w:rFonts w:ascii="ＭＳ ゴシック" w:eastAsia="ＭＳ ゴシック" w:hAnsi="ＭＳ ゴシック"/>
                <w:szCs w:val="21"/>
              </w:rPr>
            </w:pPr>
            <w:r w:rsidRPr="00D555A1">
              <w:rPr>
                <w:rFonts w:ascii="ＭＳ ゴシック" w:eastAsia="ＭＳ ゴシック" w:hAnsi="ＭＳ ゴシック" w:hint="eastAsia"/>
                <w:szCs w:val="21"/>
              </w:rPr>
              <w:t xml:space="preserve">１　事業開始年月日　　　　　　　　　　　　　　　　　　　　  </w:t>
            </w:r>
            <w:r w:rsidRPr="00D555A1">
              <w:rPr>
                <w:rFonts w:ascii="ＭＳ ゴシック" w:eastAsia="ＭＳ ゴシック" w:hAnsi="ＭＳ ゴシック" w:hint="eastAsia"/>
                <w:szCs w:val="21"/>
                <w:u w:val="single"/>
              </w:rPr>
              <w:t xml:space="preserve">　　　　 </w:t>
            </w:r>
            <w:r w:rsidRPr="00D555A1">
              <w:rPr>
                <w:rFonts w:ascii="ＭＳ ゴシック" w:eastAsia="ＭＳ ゴシック" w:hAnsi="ＭＳ ゴシック"/>
                <w:szCs w:val="21"/>
                <w:u w:val="single"/>
              </w:rPr>
              <w:t xml:space="preserve">  </w:t>
            </w:r>
            <w:r w:rsidRPr="00D555A1">
              <w:rPr>
                <w:rFonts w:ascii="ＭＳ ゴシック" w:eastAsia="ＭＳ ゴシック" w:hAnsi="ＭＳ ゴシック" w:hint="eastAsia"/>
                <w:szCs w:val="21"/>
                <w:u w:val="single"/>
              </w:rPr>
              <w:t>年　　 月　　 日</w:t>
            </w:r>
          </w:p>
          <w:p w14:paraId="57CED50D" w14:textId="77777777" w:rsidR="008A2DB0" w:rsidRPr="00D555A1" w:rsidRDefault="008A2DB0" w:rsidP="00D555A1">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D555A1">
              <w:rPr>
                <w:rFonts w:ascii="ＭＳ ゴシック" w:eastAsia="ＭＳ ゴシック" w:hAnsi="ＭＳ ゴシック" w:cs="ＭＳ ゴシック" w:hint="eastAsia"/>
                <w:color w:val="000000"/>
                <w:kern w:val="0"/>
                <w:szCs w:val="21"/>
              </w:rPr>
              <w:t>２　売上高率</w:t>
            </w:r>
          </w:p>
          <w:p w14:paraId="34D046D0" w14:textId="6066D6E9" w:rsidR="008A2DB0" w:rsidRPr="00D555A1" w:rsidRDefault="005A78BD" w:rsidP="00D555A1">
            <w:pPr>
              <w:suppressAutoHyphens/>
              <w:kinsoku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spacing w:val="16"/>
                <w:kern w:val="0"/>
                <w:szCs w:val="21"/>
              </w:rPr>
            </w:pPr>
            <w:r w:rsidRPr="00D555A1">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9504" behindDoc="0" locked="0" layoutInCell="1" allowOverlap="1" wp14:anchorId="2F06ED00" wp14:editId="4DCF0C32">
                      <wp:simplePos x="0" y="0"/>
                      <wp:positionH relativeFrom="column">
                        <wp:posOffset>847725</wp:posOffset>
                      </wp:positionH>
                      <wp:positionV relativeFrom="paragraph">
                        <wp:posOffset>45882</wp:posOffset>
                      </wp:positionV>
                      <wp:extent cx="1028700" cy="342900"/>
                      <wp:effectExtent l="0" t="0" r="0" b="0"/>
                      <wp:wrapNone/>
                      <wp:docPr id="167533439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2A211" w14:textId="77777777" w:rsidR="008A2DB0" w:rsidRPr="008E3906" w:rsidRDefault="008A2DB0" w:rsidP="008A2DB0">
                                  <w:pPr>
                                    <w:rPr>
                                      <w:rFonts w:ascii="ＭＳ 明朝" w:hAnsi="ＭＳ 明朝"/>
                                    </w:rPr>
                                  </w:pPr>
                                  <w:r w:rsidRPr="008E3906">
                                    <w:rPr>
                                      <w:rFonts w:ascii="ＭＳ 明朝" w:hAnsi="ＭＳ 明朝"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6ED00" id="_x0000_t202" coordsize="21600,21600" o:spt="202" path="m,l,21600r21600,l21600,xe">
                      <v:stroke joinstyle="miter"/>
                      <v:path gradientshapeok="t" o:connecttype="rect"/>
                    </v:shapetype>
                    <v:shape id="Text Box 31" o:spid="_x0000_s1028" type="#_x0000_t202" style="position:absolute;left:0;text-align:left;margin-left:66.75pt;margin-top:3.6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" filled="f" stroked="f">
                      <v:textbox>
                        <w:txbxContent>
                          <w:p w14:paraId="6AE2A211" w14:textId="77777777" w:rsidR="008A2DB0" w:rsidRPr="008E3906" w:rsidRDefault="008A2DB0" w:rsidP="008A2DB0">
                            <w:pPr>
                              <w:rPr>
                                <w:rFonts w:ascii="ＭＳ 明朝" w:hAnsi="ＭＳ 明朝"/>
                              </w:rPr>
                            </w:pPr>
                            <w:r w:rsidRPr="008E3906">
                              <w:rPr>
                                <w:rFonts w:ascii="ＭＳ 明朝" w:hAnsi="ＭＳ 明朝" w:hint="eastAsia"/>
                              </w:rPr>
                              <w:t>×１００</w:t>
                            </w:r>
                          </w:p>
                        </w:txbxContent>
                      </v:textbox>
                    </v:shape>
                  </w:pict>
                </mc:Fallback>
              </mc:AlternateContent>
            </w:r>
            <w:r w:rsidR="008A2DB0" w:rsidRPr="00D555A1">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70528" behindDoc="0" locked="0" layoutInCell="1" allowOverlap="1" wp14:anchorId="18024D96" wp14:editId="4354EF45">
                      <wp:simplePos x="0" y="0"/>
                      <wp:positionH relativeFrom="column">
                        <wp:posOffset>384810</wp:posOffset>
                      </wp:positionH>
                      <wp:positionV relativeFrom="paragraph">
                        <wp:posOffset>172882</wp:posOffset>
                      </wp:positionV>
                      <wp:extent cx="504190" cy="0"/>
                      <wp:effectExtent l="0" t="0" r="0" b="0"/>
                      <wp:wrapNone/>
                      <wp:docPr id="45633891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A43742" id="Line 3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3.6pt" to="70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"/>
                  </w:pict>
                </mc:Fallback>
              </mc:AlternateContent>
            </w:r>
            <w:r w:rsidR="008A2DB0" w:rsidRPr="00D555A1">
              <w:rPr>
                <w:rFonts w:ascii="ＭＳ ゴシック" w:eastAsia="ＭＳ ゴシック" w:hAnsi="ＭＳ ゴシック" w:cs="ＭＳ ゴシック" w:hint="eastAsia"/>
                <w:color w:val="000000"/>
                <w:kern w:val="0"/>
                <w:szCs w:val="21"/>
              </w:rPr>
              <w:t xml:space="preserve">Ｂ－Ａ                                               </w:t>
            </w:r>
            <w:r w:rsidR="008A2DB0" w:rsidRPr="00D555A1">
              <w:rPr>
                <w:rFonts w:ascii="ＭＳ ゴシック" w:eastAsia="ＭＳ ゴシック" w:hAnsi="ＭＳ ゴシック" w:cs="ＭＳ ゴシック" w:hint="eastAsia"/>
                <w:color w:val="000000"/>
                <w:kern w:val="0"/>
                <w:szCs w:val="21"/>
                <w:u w:val="single"/>
              </w:rPr>
              <w:t>指定業種の</w:t>
            </w:r>
            <w:r w:rsidR="008A2DB0" w:rsidRPr="00D555A1">
              <w:rPr>
                <w:rFonts w:ascii="ＭＳ ゴシック" w:eastAsia="ＭＳ ゴシック" w:hAnsi="ＭＳ ゴシック" w:hint="eastAsia"/>
                <w:szCs w:val="21"/>
                <w:u w:val="single"/>
              </w:rPr>
              <w:t>減少率</w:t>
            </w:r>
            <w:r w:rsidR="00D555A1">
              <w:rPr>
                <w:rFonts w:ascii="ＭＳ ゴシック" w:eastAsia="ＭＳ ゴシック" w:hAnsi="ＭＳ ゴシック" w:hint="eastAsia"/>
                <w:szCs w:val="21"/>
                <w:u w:val="single"/>
              </w:rPr>
              <w:t xml:space="preserve">　　　　　　</w:t>
            </w:r>
            <w:r w:rsidR="008A2DB0" w:rsidRPr="00D555A1">
              <w:rPr>
                <w:rFonts w:ascii="ＭＳ ゴシック" w:eastAsia="ＭＳ ゴシック" w:hAnsi="ＭＳ ゴシック" w:hint="eastAsia"/>
                <w:szCs w:val="21"/>
                <w:u w:val="single"/>
              </w:rPr>
              <w:t>％</w:t>
            </w:r>
          </w:p>
          <w:p w14:paraId="35397367" w14:textId="46266878" w:rsidR="008A2DB0" w:rsidRPr="00D555A1" w:rsidRDefault="008A2DB0" w:rsidP="00D555A1">
            <w:pPr>
              <w:suppressAutoHyphens/>
              <w:kinsoku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szCs w:val="21"/>
                <w:u w:val="single"/>
              </w:rPr>
            </w:pPr>
            <w:r w:rsidRPr="00D555A1">
              <w:rPr>
                <w:rFonts w:ascii="ＭＳ ゴシック" w:eastAsia="ＭＳ ゴシック" w:hAnsi="ＭＳ ゴシック" w:cs="ＭＳ ゴシック" w:hint="eastAsia"/>
                <w:color w:val="000000"/>
                <w:kern w:val="0"/>
                <w:szCs w:val="21"/>
              </w:rPr>
              <w:t xml:space="preserve">　　Ｂ　　　　　　　　　　　　　　　　　　　　　　　　 </w:t>
            </w:r>
            <w:r w:rsidRPr="00D555A1">
              <w:rPr>
                <w:rFonts w:ascii="ＭＳ ゴシック" w:eastAsia="ＭＳ ゴシック" w:hAnsi="ＭＳ ゴシック" w:cs="ＭＳ ゴシック" w:hint="eastAsia"/>
                <w:color w:val="000000"/>
                <w:spacing w:val="42"/>
                <w:kern w:val="0"/>
                <w:szCs w:val="21"/>
                <w:u w:val="single"/>
                <w:fitText w:val="1680" w:id="-629414656"/>
              </w:rPr>
              <w:t>全体の</w:t>
            </w:r>
            <w:r w:rsidRPr="00D555A1">
              <w:rPr>
                <w:rFonts w:ascii="ＭＳ ゴシック" w:eastAsia="ＭＳ ゴシック" w:hAnsi="ＭＳ ゴシック" w:hint="eastAsia"/>
                <w:spacing w:val="42"/>
                <w:szCs w:val="21"/>
                <w:u w:val="single"/>
                <w:fitText w:val="1680" w:id="-629414656"/>
              </w:rPr>
              <w:t>減少</w:t>
            </w:r>
            <w:r w:rsidRPr="00D555A1">
              <w:rPr>
                <w:rFonts w:ascii="ＭＳ ゴシック" w:eastAsia="ＭＳ ゴシック" w:hAnsi="ＭＳ ゴシック" w:hint="eastAsia"/>
                <w:szCs w:val="21"/>
                <w:u w:val="single"/>
                <w:fitText w:val="1680" w:id="-629414656"/>
              </w:rPr>
              <w:t>率</w:t>
            </w:r>
            <w:r w:rsidR="00D555A1">
              <w:rPr>
                <w:rFonts w:ascii="ＭＳ ゴシック" w:eastAsia="ＭＳ ゴシック" w:hAnsi="ＭＳ ゴシック" w:hint="eastAsia"/>
                <w:szCs w:val="21"/>
                <w:u w:val="single"/>
              </w:rPr>
              <w:t xml:space="preserve">　　　　　　</w:t>
            </w:r>
            <w:r w:rsidRPr="00D555A1">
              <w:rPr>
                <w:rFonts w:ascii="ＭＳ ゴシック" w:eastAsia="ＭＳ ゴシック" w:hAnsi="ＭＳ ゴシック" w:hint="eastAsia"/>
                <w:szCs w:val="21"/>
                <w:u w:val="single"/>
              </w:rPr>
              <w:t>％</w:t>
            </w:r>
          </w:p>
          <w:p w14:paraId="780D0816" w14:textId="517B9BC1" w:rsidR="008A2DB0" w:rsidRPr="00D555A1" w:rsidRDefault="008A2DB0" w:rsidP="00384095">
            <w:pPr>
              <w:suppressAutoHyphens/>
              <w:kinsoku w:val="0"/>
              <w:overflowPunct w:val="0"/>
              <w:autoSpaceDE w:val="0"/>
              <w:autoSpaceDN w:val="0"/>
              <w:adjustRightInd w:val="0"/>
              <w:spacing w:line="274" w:lineRule="atLeast"/>
              <w:ind w:firstLineChars="200" w:firstLine="412"/>
              <w:jc w:val="left"/>
              <w:textAlignment w:val="baseline"/>
              <w:rPr>
                <w:rFonts w:ascii="ＭＳ ゴシック" w:eastAsia="ＭＳ ゴシック" w:hAnsi="ＭＳ ゴシック"/>
                <w:color w:val="000000"/>
                <w:spacing w:val="16"/>
                <w:kern w:val="0"/>
                <w:szCs w:val="21"/>
              </w:rPr>
            </w:pPr>
            <w:r w:rsidRPr="00384095">
              <w:rPr>
                <w:rFonts w:ascii="ＭＳ ゴシック" w:eastAsia="ＭＳ ゴシック" w:hAnsi="ＭＳ ゴシック" w:hint="eastAsia"/>
                <w:spacing w:val="3"/>
                <w:w w:val="96"/>
                <w:kern w:val="0"/>
                <w:szCs w:val="21"/>
                <w:u w:val="single"/>
                <w:fitText w:val="6720" w:id="-629413888"/>
              </w:rPr>
              <w:t>最近３か月間における全体の売上高等に占める指定業種の売上高等の割</w:t>
            </w:r>
            <w:r w:rsidRPr="00384095">
              <w:rPr>
                <w:rFonts w:ascii="ＭＳ ゴシック" w:eastAsia="ＭＳ ゴシック" w:hAnsi="ＭＳ ゴシック" w:hint="eastAsia"/>
                <w:spacing w:val="-38"/>
                <w:w w:val="96"/>
                <w:kern w:val="0"/>
                <w:szCs w:val="21"/>
                <w:u w:val="single"/>
                <w:fitText w:val="6720" w:id="-629413888"/>
              </w:rPr>
              <w:t>合</w:t>
            </w:r>
            <w:r w:rsidR="00384095">
              <w:rPr>
                <w:rFonts w:ascii="ＭＳ ゴシック" w:eastAsia="ＭＳ ゴシック" w:hAnsi="ＭＳ ゴシック" w:hint="eastAsia"/>
                <w:szCs w:val="21"/>
                <w:u w:val="single"/>
              </w:rPr>
              <w:t xml:space="preserve">　　　 　　　　　　</w:t>
            </w:r>
            <w:r w:rsidRPr="00D555A1">
              <w:rPr>
                <w:rFonts w:ascii="ＭＳ ゴシック" w:eastAsia="ＭＳ ゴシック" w:hAnsi="ＭＳ ゴシック" w:hint="eastAsia"/>
                <w:szCs w:val="21"/>
                <w:u w:val="single"/>
              </w:rPr>
              <w:t>％</w:t>
            </w:r>
          </w:p>
          <w:p w14:paraId="26FC33BF" w14:textId="450D8F9C" w:rsidR="008A2DB0" w:rsidRPr="00D555A1" w:rsidRDefault="008A2DB0" w:rsidP="00D555A1">
            <w:pPr>
              <w:suppressAutoHyphens/>
              <w:kinsoku w:val="0"/>
              <w:overflowPunct w:val="0"/>
              <w:autoSpaceDE w:val="0"/>
              <w:autoSpaceDN w:val="0"/>
              <w:adjustRightInd w:val="0"/>
              <w:spacing w:line="160" w:lineRule="atLeast"/>
              <w:ind w:firstLineChars="300" w:firstLine="630"/>
              <w:jc w:val="left"/>
              <w:textAlignment w:val="baseline"/>
              <w:rPr>
                <w:rFonts w:ascii="ＭＳ ゴシック" w:eastAsia="ＭＳ ゴシック" w:hAnsi="ＭＳ ゴシック" w:cs="ＭＳ ゴシック"/>
                <w:color w:val="000000"/>
                <w:kern w:val="0"/>
                <w:szCs w:val="21"/>
              </w:rPr>
            </w:pPr>
            <w:r w:rsidRPr="00D555A1">
              <w:rPr>
                <w:rFonts w:ascii="ＭＳ ゴシック" w:eastAsia="ＭＳ ゴシック" w:hAnsi="ＭＳ ゴシック" w:cs="ＭＳ ゴシック" w:hint="eastAsia"/>
                <w:color w:val="000000"/>
                <w:kern w:val="0"/>
                <w:szCs w:val="21"/>
              </w:rPr>
              <w:t xml:space="preserve">Ａ：申込時点における最近３か月間の売上高等  　　　   </w:t>
            </w:r>
            <w:r w:rsidRPr="00D555A1">
              <w:rPr>
                <w:rFonts w:ascii="ＭＳ ゴシック" w:eastAsia="ＭＳ ゴシック" w:hAnsi="ＭＳ ゴシック" w:cs="ＭＳ ゴシック" w:hint="eastAsia"/>
                <w:color w:val="000000"/>
                <w:spacing w:val="3"/>
                <w:w w:val="88"/>
                <w:kern w:val="0"/>
                <w:szCs w:val="21"/>
                <w:u w:val="single"/>
                <w:fitText w:val="1680" w:id="-629414655"/>
              </w:rPr>
              <w:t>指定業種の売上高</w:t>
            </w:r>
            <w:r w:rsidRPr="00D555A1">
              <w:rPr>
                <w:rFonts w:ascii="ＭＳ ゴシック" w:eastAsia="ＭＳ ゴシック" w:hAnsi="ＭＳ ゴシック" w:cs="ＭＳ ゴシック" w:hint="eastAsia"/>
                <w:color w:val="000000"/>
                <w:spacing w:val="-10"/>
                <w:w w:val="88"/>
                <w:kern w:val="0"/>
                <w:szCs w:val="21"/>
                <w:u w:val="single"/>
                <w:fitText w:val="1680" w:id="-629414655"/>
              </w:rPr>
              <w:t>等</w:t>
            </w:r>
            <w:r w:rsidR="00D555A1">
              <w:rPr>
                <w:rFonts w:ascii="ＭＳ ゴシック" w:eastAsia="ＭＳ ゴシック" w:hAnsi="ＭＳ ゴシック" w:cs="ＭＳ ゴシック" w:hint="eastAsia"/>
                <w:color w:val="000000"/>
                <w:kern w:val="0"/>
                <w:szCs w:val="21"/>
                <w:u w:val="single"/>
              </w:rPr>
              <w:t xml:space="preserve">　　　　　　</w:t>
            </w:r>
            <w:r w:rsidRPr="00D555A1">
              <w:rPr>
                <w:rFonts w:ascii="ＭＳ ゴシック" w:eastAsia="ＭＳ ゴシック" w:hAnsi="ＭＳ ゴシック" w:cs="ＭＳ ゴシック" w:hint="eastAsia"/>
                <w:color w:val="000000"/>
                <w:kern w:val="0"/>
                <w:szCs w:val="21"/>
                <w:u w:val="single"/>
              </w:rPr>
              <w:t>円</w:t>
            </w:r>
          </w:p>
          <w:p w14:paraId="3459F4B0" w14:textId="26F798FF" w:rsidR="008A2DB0" w:rsidRPr="00D555A1" w:rsidRDefault="008A2DB0" w:rsidP="00D555A1">
            <w:pPr>
              <w:suppressAutoHyphens/>
              <w:kinsoku w:val="0"/>
              <w:overflowPunct w:val="0"/>
              <w:autoSpaceDE w:val="0"/>
              <w:autoSpaceDN w:val="0"/>
              <w:adjustRightInd w:val="0"/>
              <w:spacing w:line="160" w:lineRule="atLeast"/>
              <w:ind w:firstLineChars="300" w:firstLine="630"/>
              <w:jc w:val="left"/>
              <w:textAlignment w:val="baseline"/>
              <w:rPr>
                <w:rFonts w:ascii="ＭＳ ゴシック" w:eastAsia="ＭＳ ゴシック" w:hAnsi="ＭＳ ゴシック" w:cs="ＭＳ ゴシック"/>
                <w:color w:val="000000"/>
                <w:kern w:val="0"/>
                <w:szCs w:val="21"/>
                <w:u w:val="single"/>
              </w:rPr>
            </w:pPr>
            <w:r w:rsidRPr="00D555A1">
              <w:rPr>
                <w:rFonts w:ascii="ＭＳ ゴシック" w:eastAsia="ＭＳ ゴシック" w:hAnsi="ＭＳ ゴシック" w:hint="eastAsia"/>
                <w:szCs w:val="21"/>
              </w:rPr>
              <w:t>（</w:t>
            </w:r>
            <w:r w:rsidR="00E053DC">
              <w:rPr>
                <w:rFonts w:ascii="ＭＳ ゴシック" w:eastAsia="ＭＳ ゴシック" w:hAnsi="ＭＳ ゴシック" w:hint="eastAsia"/>
                <w:szCs w:val="21"/>
              </w:rPr>
              <w:t xml:space="preserve">　　</w:t>
            </w:r>
            <w:r w:rsidRPr="00D555A1">
              <w:rPr>
                <w:rFonts w:ascii="ＭＳ ゴシック" w:eastAsia="ＭＳ ゴシック" w:hAnsi="ＭＳ ゴシック" w:hint="eastAsia"/>
                <w:szCs w:val="21"/>
              </w:rPr>
              <w:t xml:space="preserve">　　年　　月　～　</w:t>
            </w:r>
            <w:r w:rsidR="00E053DC">
              <w:rPr>
                <w:rFonts w:ascii="ＭＳ ゴシック" w:eastAsia="ＭＳ ゴシック" w:hAnsi="ＭＳ ゴシック" w:hint="eastAsia"/>
                <w:szCs w:val="21"/>
              </w:rPr>
              <w:t xml:space="preserve">　　</w:t>
            </w:r>
            <w:r w:rsidRPr="00D555A1">
              <w:rPr>
                <w:rFonts w:ascii="ＭＳ ゴシック" w:eastAsia="ＭＳ ゴシック" w:hAnsi="ＭＳ ゴシック" w:hint="eastAsia"/>
                <w:szCs w:val="21"/>
              </w:rPr>
              <w:t xml:space="preserve">　年　　月）　　　　　</w:t>
            </w:r>
            <w:r w:rsidR="009409C2">
              <w:rPr>
                <w:rFonts w:ascii="ＭＳ ゴシック" w:eastAsia="ＭＳ ゴシック" w:hAnsi="ＭＳ ゴシック" w:hint="eastAsia"/>
                <w:szCs w:val="21"/>
              </w:rPr>
              <w:t xml:space="preserve">　</w:t>
            </w:r>
            <w:r w:rsidR="00D555A1">
              <w:rPr>
                <w:rFonts w:ascii="ＭＳ ゴシック" w:eastAsia="ＭＳ ゴシック" w:hAnsi="ＭＳ ゴシック" w:hint="eastAsia"/>
                <w:szCs w:val="21"/>
              </w:rPr>
              <w:t xml:space="preserve"> </w:t>
            </w:r>
            <w:r w:rsidRPr="00D555A1">
              <w:rPr>
                <w:rFonts w:ascii="ＭＳ ゴシック" w:eastAsia="ＭＳ ゴシック" w:hAnsi="ＭＳ ゴシック" w:cs="ＭＳ ゴシック" w:hint="eastAsia"/>
                <w:color w:val="000000"/>
                <w:spacing w:val="17"/>
                <w:kern w:val="0"/>
                <w:szCs w:val="21"/>
                <w:u w:val="single"/>
                <w:fitText w:val="1680" w:id="-629414654"/>
              </w:rPr>
              <w:t>全体の</w:t>
            </w:r>
            <w:r w:rsidRPr="00D555A1">
              <w:rPr>
                <w:rFonts w:ascii="ＭＳ ゴシック" w:eastAsia="ＭＳ ゴシック" w:hAnsi="ＭＳ ゴシック" w:hint="eastAsia"/>
                <w:spacing w:val="17"/>
                <w:szCs w:val="21"/>
                <w:u w:val="single"/>
                <w:fitText w:val="1680" w:id="-629414654"/>
              </w:rPr>
              <w:t>売上高</w:t>
            </w:r>
            <w:r w:rsidRPr="00D555A1">
              <w:rPr>
                <w:rFonts w:ascii="ＭＳ ゴシック" w:eastAsia="ＭＳ ゴシック" w:hAnsi="ＭＳ ゴシック" w:hint="eastAsia"/>
                <w:spacing w:val="3"/>
                <w:szCs w:val="21"/>
                <w:u w:val="single"/>
                <w:fitText w:val="1680" w:id="-629414654"/>
              </w:rPr>
              <w:t>等</w:t>
            </w:r>
            <w:r w:rsidR="00D555A1">
              <w:rPr>
                <w:rFonts w:ascii="ＭＳ ゴシック" w:eastAsia="ＭＳ ゴシック" w:hAnsi="ＭＳ ゴシック" w:hint="eastAsia"/>
                <w:szCs w:val="21"/>
                <w:u w:val="single"/>
              </w:rPr>
              <w:t xml:space="preserve">　　　　　　</w:t>
            </w:r>
            <w:r w:rsidRPr="00D555A1">
              <w:rPr>
                <w:rFonts w:ascii="ＭＳ ゴシック" w:eastAsia="ＭＳ ゴシック" w:hAnsi="ＭＳ ゴシック" w:cs="ＭＳ ゴシック" w:hint="eastAsia"/>
                <w:color w:val="000000"/>
                <w:kern w:val="0"/>
                <w:szCs w:val="21"/>
                <w:u w:val="single"/>
              </w:rPr>
              <w:t>円</w:t>
            </w:r>
          </w:p>
          <w:p w14:paraId="7A0CD6A8" w14:textId="145318EA" w:rsidR="008A2DB0" w:rsidRPr="00D555A1" w:rsidRDefault="008A2DB0" w:rsidP="00D555A1">
            <w:pPr>
              <w:suppressAutoHyphens/>
              <w:kinsoku w:val="0"/>
              <w:overflowPunct w:val="0"/>
              <w:autoSpaceDE w:val="0"/>
              <w:autoSpaceDN w:val="0"/>
              <w:adjustRightInd w:val="0"/>
              <w:spacing w:line="240" w:lineRule="atLeast"/>
              <w:ind w:firstLineChars="300" w:firstLine="630"/>
              <w:jc w:val="left"/>
              <w:textAlignment w:val="baseline"/>
              <w:rPr>
                <w:rFonts w:ascii="ＭＳ ゴシック" w:eastAsia="ＭＳ ゴシック" w:hAnsi="ＭＳ ゴシック" w:cs="ＭＳ ゴシック"/>
                <w:color w:val="000000"/>
                <w:kern w:val="0"/>
                <w:szCs w:val="21"/>
                <w:u w:val="single"/>
              </w:rPr>
            </w:pPr>
            <w:r w:rsidRPr="00D555A1">
              <w:rPr>
                <w:rFonts w:ascii="ＭＳ ゴシック" w:eastAsia="ＭＳ ゴシック" w:hAnsi="ＭＳ ゴシック" w:cs="ＭＳ ゴシック" w:hint="eastAsia"/>
                <w:color w:val="000000"/>
                <w:kern w:val="0"/>
                <w:szCs w:val="21"/>
              </w:rPr>
              <w:t xml:space="preserve">Ｂ：Ａの期間に対応する前年の３か月間の売上高等　     </w:t>
            </w:r>
            <w:r w:rsidRPr="00D555A1">
              <w:rPr>
                <w:rFonts w:ascii="ＭＳ ゴシック" w:eastAsia="ＭＳ ゴシック" w:hAnsi="ＭＳ ゴシック" w:cs="ＭＳ ゴシック" w:hint="eastAsia"/>
                <w:color w:val="000000"/>
                <w:spacing w:val="3"/>
                <w:w w:val="88"/>
                <w:kern w:val="0"/>
                <w:szCs w:val="21"/>
                <w:u w:val="single"/>
                <w:fitText w:val="1680" w:id="-629414400"/>
              </w:rPr>
              <w:t>指定業種の売上高</w:t>
            </w:r>
            <w:r w:rsidRPr="00D555A1">
              <w:rPr>
                <w:rFonts w:ascii="ＭＳ ゴシック" w:eastAsia="ＭＳ ゴシック" w:hAnsi="ＭＳ ゴシック" w:cs="ＭＳ ゴシック" w:hint="eastAsia"/>
                <w:color w:val="000000"/>
                <w:spacing w:val="-10"/>
                <w:w w:val="88"/>
                <w:kern w:val="0"/>
                <w:szCs w:val="21"/>
                <w:u w:val="single"/>
                <w:fitText w:val="1680" w:id="-629414400"/>
              </w:rPr>
              <w:t>等</w:t>
            </w:r>
            <w:r w:rsidR="00D555A1">
              <w:rPr>
                <w:rFonts w:ascii="ＭＳ ゴシック" w:eastAsia="ＭＳ ゴシック" w:hAnsi="ＭＳ ゴシック" w:cs="ＭＳ ゴシック" w:hint="eastAsia"/>
                <w:color w:val="000000"/>
                <w:kern w:val="0"/>
                <w:szCs w:val="21"/>
                <w:u w:val="single"/>
              </w:rPr>
              <w:t xml:space="preserve">　　　　　　</w:t>
            </w:r>
            <w:r w:rsidRPr="00D555A1">
              <w:rPr>
                <w:rFonts w:ascii="ＭＳ ゴシック" w:eastAsia="ＭＳ ゴシック" w:hAnsi="ＭＳ ゴシック" w:cs="ＭＳ ゴシック" w:hint="eastAsia"/>
                <w:color w:val="000000"/>
                <w:kern w:val="0"/>
                <w:szCs w:val="21"/>
                <w:u w:val="single"/>
              </w:rPr>
              <w:t>円</w:t>
            </w:r>
          </w:p>
          <w:p w14:paraId="5993D940" w14:textId="6A310909" w:rsidR="008A2DB0" w:rsidRPr="00D555A1" w:rsidRDefault="008A2DB0" w:rsidP="00D555A1">
            <w:pPr>
              <w:suppressAutoHyphens/>
              <w:kinsoku w:val="0"/>
              <w:overflowPunct w:val="0"/>
              <w:autoSpaceDE w:val="0"/>
              <w:autoSpaceDN w:val="0"/>
              <w:adjustRightInd w:val="0"/>
              <w:spacing w:line="240" w:lineRule="atLeast"/>
              <w:ind w:firstLineChars="300" w:firstLine="630"/>
              <w:jc w:val="left"/>
              <w:textAlignment w:val="baseline"/>
              <w:rPr>
                <w:rFonts w:ascii="ＭＳ ゴシック" w:eastAsia="ＭＳ ゴシック" w:hAnsi="ＭＳ ゴシック"/>
                <w:szCs w:val="21"/>
              </w:rPr>
            </w:pPr>
            <w:r w:rsidRPr="00D555A1">
              <w:rPr>
                <w:rFonts w:ascii="ＭＳ ゴシック" w:eastAsia="ＭＳ ゴシック" w:hAnsi="ＭＳ ゴシック" w:hint="eastAsia"/>
                <w:szCs w:val="21"/>
              </w:rPr>
              <w:t>（</w:t>
            </w:r>
            <w:r w:rsidR="00E053DC">
              <w:rPr>
                <w:rFonts w:ascii="ＭＳ ゴシック" w:eastAsia="ＭＳ ゴシック" w:hAnsi="ＭＳ ゴシック" w:hint="eastAsia"/>
                <w:szCs w:val="21"/>
              </w:rPr>
              <w:t xml:space="preserve">　　</w:t>
            </w:r>
            <w:r w:rsidRPr="00D555A1">
              <w:rPr>
                <w:rFonts w:ascii="ＭＳ ゴシック" w:eastAsia="ＭＳ ゴシック" w:hAnsi="ＭＳ ゴシック" w:hint="eastAsia"/>
                <w:szCs w:val="21"/>
              </w:rPr>
              <w:t xml:space="preserve">　　年　　月　～　</w:t>
            </w:r>
            <w:r w:rsidR="00E053DC">
              <w:rPr>
                <w:rFonts w:ascii="ＭＳ ゴシック" w:eastAsia="ＭＳ ゴシック" w:hAnsi="ＭＳ ゴシック" w:hint="eastAsia"/>
                <w:szCs w:val="21"/>
              </w:rPr>
              <w:t xml:space="preserve">　　</w:t>
            </w:r>
            <w:r w:rsidRPr="00D555A1">
              <w:rPr>
                <w:rFonts w:ascii="ＭＳ ゴシック" w:eastAsia="ＭＳ ゴシック" w:hAnsi="ＭＳ ゴシック" w:hint="eastAsia"/>
                <w:szCs w:val="21"/>
              </w:rPr>
              <w:t xml:space="preserve">　年　　月）　　　　　</w:t>
            </w:r>
            <w:r w:rsidR="00D53A97">
              <w:rPr>
                <w:rFonts w:ascii="ＭＳ ゴシック" w:eastAsia="ＭＳ ゴシック" w:hAnsi="ＭＳ ゴシック" w:hint="eastAsia"/>
                <w:szCs w:val="21"/>
              </w:rPr>
              <w:t xml:space="preserve">　</w:t>
            </w:r>
            <w:r w:rsidR="00D555A1">
              <w:rPr>
                <w:rFonts w:ascii="ＭＳ ゴシック" w:eastAsia="ＭＳ ゴシック" w:hAnsi="ＭＳ ゴシック" w:hint="eastAsia"/>
                <w:szCs w:val="21"/>
              </w:rPr>
              <w:t xml:space="preserve"> </w:t>
            </w:r>
            <w:r w:rsidRPr="00D555A1">
              <w:rPr>
                <w:rFonts w:ascii="ＭＳ ゴシック" w:eastAsia="ＭＳ ゴシック" w:hAnsi="ＭＳ ゴシック" w:cs="ＭＳ ゴシック" w:hint="eastAsia"/>
                <w:color w:val="000000"/>
                <w:spacing w:val="17"/>
                <w:kern w:val="0"/>
                <w:szCs w:val="21"/>
                <w:u w:val="single"/>
                <w:fitText w:val="1680" w:id="-629414399"/>
              </w:rPr>
              <w:t>全体の</w:t>
            </w:r>
            <w:r w:rsidRPr="00D555A1">
              <w:rPr>
                <w:rFonts w:ascii="ＭＳ ゴシック" w:eastAsia="ＭＳ ゴシック" w:hAnsi="ＭＳ ゴシック" w:hint="eastAsia"/>
                <w:spacing w:val="17"/>
                <w:szCs w:val="21"/>
                <w:u w:val="single"/>
                <w:fitText w:val="1680" w:id="-629414399"/>
              </w:rPr>
              <w:t>売上高</w:t>
            </w:r>
            <w:r w:rsidRPr="00D555A1">
              <w:rPr>
                <w:rFonts w:ascii="ＭＳ ゴシック" w:eastAsia="ＭＳ ゴシック" w:hAnsi="ＭＳ ゴシック" w:hint="eastAsia"/>
                <w:spacing w:val="3"/>
                <w:szCs w:val="21"/>
                <w:u w:val="single"/>
                <w:fitText w:val="1680" w:id="-629414399"/>
              </w:rPr>
              <w:t>等</w:t>
            </w:r>
            <w:r w:rsidR="00D555A1">
              <w:rPr>
                <w:rFonts w:ascii="ＭＳ ゴシック" w:eastAsia="ＭＳ ゴシック" w:hAnsi="ＭＳ ゴシック" w:hint="eastAsia"/>
                <w:szCs w:val="21"/>
                <w:u w:val="single"/>
              </w:rPr>
              <w:t xml:space="preserve">　　　　　　</w:t>
            </w:r>
            <w:r w:rsidRPr="00D555A1">
              <w:rPr>
                <w:rFonts w:ascii="ＭＳ ゴシック" w:eastAsia="ＭＳ ゴシック" w:hAnsi="ＭＳ ゴシック" w:cs="ＭＳ ゴシック" w:hint="eastAsia"/>
                <w:color w:val="000000"/>
                <w:kern w:val="0"/>
                <w:szCs w:val="21"/>
                <w:u w:val="single"/>
              </w:rPr>
              <w:t>円</w:t>
            </w:r>
          </w:p>
          <w:p w14:paraId="0E2EE06F" w14:textId="0F813533" w:rsidR="00533009" w:rsidRPr="00E053DC"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tc>
      </w:tr>
    </w:tbl>
    <w:p w14:paraId="3254120F" w14:textId="77777777" w:rsidR="008A2DB0" w:rsidRDefault="008A2DB0" w:rsidP="008A2DB0">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8A2DB0">
        <w:rPr>
          <w:rFonts w:ascii="ＭＳ ゴシック" w:eastAsia="ＭＳ ゴシック" w:hAnsi="ＭＳ ゴシック" w:cs="ＭＳ ゴシック" w:hint="eastAsia"/>
          <w:color w:val="000000"/>
          <w:kern w:val="0"/>
          <w:szCs w:val="21"/>
        </w:rPr>
        <w:t>（注１）本様式は、指定業種と</w:t>
      </w:r>
      <w:r w:rsidRPr="008A2DB0">
        <w:rPr>
          <w:rFonts w:ascii="ＭＳ ゴシック" w:eastAsia="ＭＳ ゴシック" w:hAnsi="ＭＳ ゴシック" w:cs="ＭＳ ゴシック"/>
          <w:color w:val="000000"/>
          <w:kern w:val="0"/>
          <w:szCs w:val="21"/>
        </w:rPr>
        <w:t>非指定業種を兼業している場合</w:t>
      </w:r>
      <w:r w:rsidRPr="008A2DB0">
        <w:rPr>
          <w:rFonts w:ascii="ＭＳ ゴシック" w:eastAsia="ＭＳ ゴシック" w:hAnsi="ＭＳ ゴシック" w:cs="ＭＳ ゴシック" w:hint="eastAsia"/>
          <w:color w:val="000000"/>
          <w:kern w:val="0"/>
          <w:szCs w:val="21"/>
        </w:rPr>
        <w:t>であって、全体の</w:t>
      </w:r>
      <w:r w:rsidRPr="008A2DB0">
        <w:rPr>
          <w:rFonts w:ascii="ＭＳ ゴシック" w:eastAsia="ＭＳ ゴシック" w:hAnsi="ＭＳ ゴシック" w:cs="ＭＳ ゴシック"/>
          <w:color w:val="000000"/>
          <w:kern w:val="0"/>
          <w:szCs w:val="21"/>
        </w:rPr>
        <w:t>売上高</w:t>
      </w:r>
      <w:r w:rsidRPr="008A2DB0">
        <w:rPr>
          <w:rFonts w:ascii="ＭＳ ゴシック" w:eastAsia="ＭＳ ゴシック" w:hAnsi="ＭＳ ゴシック" w:cs="ＭＳ ゴシック" w:hint="eastAsia"/>
          <w:color w:val="000000"/>
          <w:kern w:val="0"/>
          <w:szCs w:val="21"/>
        </w:rPr>
        <w:t>等</w:t>
      </w:r>
      <w:r w:rsidRPr="008A2DB0">
        <w:rPr>
          <w:rFonts w:ascii="ＭＳ ゴシック" w:eastAsia="ＭＳ ゴシック" w:hAnsi="ＭＳ ゴシック" w:cs="ＭＳ ゴシック"/>
          <w:color w:val="000000"/>
          <w:kern w:val="0"/>
          <w:szCs w:val="21"/>
        </w:rPr>
        <w:t>に占める指</w:t>
      </w:r>
    </w:p>
    <w:p w14:paraId="0ECDDABF" w14:textId="77777777" w:rsidR="008A2DB0" w:rsidRDefault="008A2DB0" w:rsidP="008A2DB0">
      <w:pPr>
        <w:suppressAutoHyphens/>
        <w:wordWrap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sidRPr="008A2DB0">
        <w:rPr>
          <w:rFonts w:ascii="ＭＳ ゴシック" w:eastAsia="ＭＳ ゴシック" w:hAnsi="ＭＳ ゴシック" w:cs="ＭＳ ゴシック"/>
          <w:color w:val="000000"/>
          <w:kern w:val="0"/>
          <w:szCs w:val="21"/>
        </w:rPr>
        <w:t>定事業の売上高等の割合、指定業種及び申請者全体双方</w:t>
      </w:r>
      <w:r w:rsidRPr="008A2DB0">
        <w:rPr>
          <w:rFonts w:ascii="ＭＳ ゴシック" w:eastAsia="ＭＳ ゴシック" w:hAnsi="ＭＳ ゴシック" w:cs="ＭＳ ゴシック" w:hint="eastAsia"/>
          <w:color w:val="000000"/>
          <w:kern w:val="0"/>
          <w:szCs w:val="21"/>
        </w:rPr>
        <w:t>の売上高等の</w:t>
      </w:r>
      <w:r w:rsidRPr="008A2DB0">
        <w:rPr>
          <w:rFonts w:ascii="ＭＳ ゴシック" w:eastAsia="ＭＳ ゴシック" w:hAnsi="ＭＳ ゴシック" w:cs="ＭＳ ゴシック"/>
          <w:color w:val="000000"/>
          <w:kern w:val="0"/>
          <w:szCs w:val="21"/>
        </w:rPr>
        <w:t>減少率</w:t>
      </w:r>
      <w:r w:rsidRPr="008A2DB0">
        <w:rPr>
          <w:rFonts w:ascii="ＭＳ ゴシック" w:eastAsia="ＭＳ ゴシック" w:hAnsi="ＭＳ ゴシック" w:cs="ＭＳ ゴシック" w:hint="eastAsia"/>
          <w:color w:val="000000"/>
          <w:kern w:val="0"/>
          <w:szCs w:val="21"/>
        </w:rPr>
        <w:t>が</w:t>
      </w:r>
      <w:r w:rsidRPr="008A2DB0">
        <w:rPr>
          <w:rFonts w:ascii="ＭＳ ゴシック" w:eastAsia="ＭＳ ゴシック" w:hAnsi="ＭＳ ゴシック" w:cs="ＭＳ ゴシック"/>
          <w:color w:val="000000"/>
          <w:kern w:val="0"/>
          <w:szCs w:val="21"/>
        </w:rPr>
        <w:t>認定基準</w:t>
      </w:r>
      <w:r w:rsidRPr="008A2DB0">
        <w:rPr>
          <w:rFonts w:ascii="ＭＳ ゴシック" w:eastAsia="ＭＳ ゴシック" w:hAnsi="ＭＳ ゴシック" w:cs="ＭＳ ゴシック" w:hint="eastAsia"/>
          <w:color w:val="000000"/>
          <w:kern w:val="0"/>
          <w:szCs w:val="21"/>
        </w:rPr>
        <w:t>を</w:t>
      </w:r>
      <w:r w:rsidRPr="008A2DB0">
        <w:rPr>
          <w:rFonts w:ascii="ＭＳ ゴシック" w:eastAsia="ＭＳ ゴシック" w:hAnsi="ＭＳ ゴシック" w:cs="ＭＳ ゴシック"/>
          <w:color w:val="000000"/>
          <w:kern w:val="0"/>
          <w:szCs w:val="21"/>
        </w:rPr>
        <w:t>満</w:t>
      </w:r>
    </w:p>
    <w:p w14:paraId="3755E13C" w14:textId="2D0408AF" w:rsidR="008A2DB0" w:rsidRPr="008A2DB0" w:rsidRDefault="008A2DB0" w:rsidP="008A2DB0">
      <w:pPr>
        <w:suppressAutoHyphens/>
        <w:wordWrap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sidRPr="008A2DB0">
        <w:rPr>
          <w:rFonts w:ascii="ＭＳ ゴシック" w:eastAsia="ＭＳ ゴシック" w:hAnsi="ＭＳ ゴシック" w:cs="ＭＳ ゴシック"/>
          <w:color w:val="000000"/>
          <w:kern w:val="0"/>
          <w:szCs w:val="21"/>
        </w:rPr>
        <w:t>たす場合に使用</w:t>
      </w:r>
      <w:r w:rsidRPr="008A2DB0">
        <w:rPr>
          <w:rFonts w:ascii="ＭＳ ゴシック" w:eastAsia="ＭＳ ゴシック" w:hAnsi="ＭＳ ゴシック" w:cs="ＭＳ ゴシック" w:hint="eastAsia"/>
          <w:color w:val="000000"/>
          <w:kern w:val="0"/>
          <w:szCs w:val="21"/>
        </w:rPr>
        <w:t>します</w:t>
      </w:r>
      <w:r w:rsidRPr="008A2DB0">
        <w:rPr>
          <w:rFonts w:ascii="ＭＳ ゴシック" w:eastAsia="ＭＳ ゴシック" w:hAnsi="ＭＳ ゴシック" w:cs="ＭＳ ゴシック"/>
          <w:color w:val="000000"/>
          <w:kern w:val="0"/>
          <w:szCs w:val="21"/>
        </w:rPr>
        <w:t>。</w:t>
      </w:r>
    </w:p>
    <w:p w14:paraId="74AE7EFB" w14:textId="0A4D9B92" w:rsidR="008A2DB0" w:rsidRPr="008A2DB0" w:rsidRDefault="008A2DB0" w:rsidP="008A2DB0">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8A2DB0">
        <w:rPr>
          <w:rFonts w:ascii="ＭＳ ゴシック" w:eastAsia="ＭＳ ゴシック" w:hAnsi="ＭＳ ゴシック" w:cs="ＭＳ ゴシック" w:hint="eastAsia"/>
          <w:color w:val="000000"/>
          <w:kern w:val="0"/>
          <w:szCs w:val="21"/>
        </w:rPr>
        <w:t>（注２）空欄</w:t>
      </w:r>
      <w:r w:rsidRPr="008A2DB0">
        <w:rPr>
          <w:rFonts w:ascii="ＭＳ ゴシック" w:eastAsia="ＭＳ ゴシック" w:hAnsi="ＭＳ ゴシック" w:cs="ＭＳ ゴシック"/>
          <w:color w:val="000000"/>
          <w:kern w:val="0"/>
          <w:szCs w:val="21"/>
        </w:rPr>
        <w:t>には、</w:t>
      </w:r>
      <w:r w:rsidRPr="008A2DB0">
        <w:rPr>
          <w:rFonts w:ascii="ＭＳ ゴシック" w:eastAsia="ＭＳ ゴシック" w:hAnsi="ＭＳ ゴシック" w:cs="ＭＳ ゴシック" w:hint="eastAsia"/>
          <w:color w:val="000000"/>
          <w:kern w:val="0"/>
          <w:szCs w:val="21"/>
        </w:rPr>
        <w:t>「販売数量</w:t>
      </w:r>
      <w:r w:rsidRPr="008A2DB0">
        <w:rPr>
          <w:rFonts w:ascii="ＭＳ ゴシック" w:eastAsia="ＭＳ ゴシック" w:hAnsi="ＭＳ ゴシック" w:cs="ＭＳ ゴシック"/>
          <w:color w:val="000000"/>
          <w:kern w:val="0"/>
          <w:szCs w:val="21"/>
        </w:rPr>
        <w:t>の減少</w:t>
      </w:r>
      <w:r w:rsidRPr="008A2DB0">
        <w:rPr>
          <w:rFonts w:ascii="ＭＳ ゴシック" w:eastAsia="ＭＳ ゴシック" w:hAnsi="ＭＳ ゴシック" w:cs="ＭＳ ゴシック" w:hint="eastAsia"/>
          <w:color w:val="000000"/>
          <w:kern w:val="0"/>
          <w:szCs w:val="21"/>
        </w:rPr>
        <w:t>」又は「売上高</w:t>
      </w:r>
      <w:r w:rsidRPr="008A2DB0">
        <w:rPr>
          <w:rFonts w:ascii="ＭＳ ゴシック" w:eastAsia="ＭＳ ゴシック" w:hAnsi="ＭＳ ゴシック" w:cs="ＭＳ ゴシック"/>
          <w:color w:val="000000"/>
          <w:kern w:val="0"/>
          <w:szCs w:val="21"/>
        </w:rPr>
        <w:t>の減少</w:t>
      </w:r>
      <w:r w:rsidRPr="008A2DB0">
        <w:rPr>
          <w:rFonts w:ascii="ＭＳ ゴシック" w:eastAsia="ＭＳ ゴシック" w:hAnsi="ＭＳ ゴシック" w:cs="ＭＳ ゴシック" w:hint="eastAsia"/>
          <w:color w:val="000000"/>
          <w:kern w:val="0"/>
          <w:szCs w:val="21"/>
        </w:rPr>
        <w:t>」</w:t>
      </w:r>
      <w:r w:rsidRPr="008A2DB0">
        <w:rPr>
          <w:rFonts w:ascii="ＭＳ ゴシック" w:eastAsia="ＭＳ ゴシック" w:hAnsi="ＭＳ ゴシック" w:cs="ＭＳ ゴシック"/>
          <w:color w:val="000000"/>
          <w:kern w:val="0"/>
          <w:szCs w:val="21"/>
        </w:rPr>
        <w:t>等</w:t>
      </w:r>
      <w:r w:rsidRPr="008A2DB0">
        <w:rPr>
          <w:rFonts w:ascii="ＭＳ ゴシック" w:eastAsia="ＭＳ ゴシック" w:hAnsi="ＭＳ ゴシック" w:cs="ＭＳ ゴシック" w:hint="eastAsia"/>
          <w:color w:val="000000"/>
          <w:kern w:val="0"/>
          <w:szCs w:val="21"/>
        </w:rPr>
        <w:t>を記載します。</w:t>
      </w:r>
    </w:p>
    <w:p w14:paraId="654A4843" w14:textId="77777777" w:rsidR="008A2DB0" w:rsidRPr="008A2DB0" w:rsidRDefault="008A2DB0" w:rsidP="008A2DB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8A2DB0">
        <w:rPr>
          <w:rFonts w:ascii="ＭＳ ゴシック" w:eastAsia="ＭＳ ゴシック" w:hAnsi="ＭＳ ゴシック" w:cs="ＭＳ ゴシック" w:hint="eastAsia"/>
          <w:color w:val="000000"/>
          <w:kern w:val="0"/>
          <w:szCs w:val="21"/>
        </w:rPr>
        <w:t>（留意事項）</w:t>
      </w:r>
    </w:p>
    <w:p w14:paraId="6DC30D86" w14:textId="77777777" w:rsidR="008A2DB0" w:rsidRPr="008A2DB0" w:rsidRDefault="008A2DB0" w:rsidP="008A2DB0">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8A2DB0">
        <w:rPr>
          <w:rFonts w:ascii="ＭＳ ゴシック" w:eastAsia="ＭＳ ゴシック" w:hAnsi="ＭＳ ゴシック" w:cs="ＭＳ ゴシック" w:hint="eastAsia"/>
          <w:color w:val="000000"/>
          <w:kern w:val="0"/>
          <w:szCs w:val="21"/>
        </w:rPr>
        <w:t>①</w:t>
      </w:r>
      <w:r w:rsidRPr="008A2DB0">
        <w:rPr>
          <w:rFonts w:ascii="ＭＳ ゴシック" w:eastAsia="ＭＳ ゴシック" w:hAnsi="ＭＳ ゴシック" w:cs="ＭＳ ゴシック"/>
          <w:color w:val="000000"/>
          <w:kern w:val="0"/>
          <w:szCs w:val="21"/>
        </w:rPr>
        <w:t xml:space="preserve">　</w:t>
      </w:r>
      <w:r w:rsidRPr="008A2DB0">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42951CB4" w14:textId="77777777" w:rsidR="00D555A1" w:rsidRDefault="008A2DB0" w:rsidP="008A2DB0">
      <w:pPr>
        <w:suppressAutoHyphens/>
        <w:wordWrap w:val="0"/>
        <w:spacing w:line="240" w:lineRule="exact"/>
        <w:ind w:left="540" w:hanging="540"/>
        <w:jc w:val="left"/>
        <w:textAlignment w:val="baseline"/>
        <w:rPr>
          <w:rFonts w:ascii="ＭＳ ゴシック" w:eastAsia="ＭＳ ゴシック" w:hAnsi="ＭＳ ゴシック" w:cs="ＭＳ ゴシック"/>
          <w:color w:val="000000"/>
          <w:kern w:val="0"/>
          <w:szCs w:val="21"/>
        </w:rPr>
      </w:pPr>
      <w:r w:rsidRPr="008A2DB0">
        <w:rPr>
          <w:rFonts w:ascii="ＭＳ ゴシック" w:eastAsia="ＭＳ ゴシック" w:hAnsi="ＭＳ ゴシック" w:cs="ＭＳ ゴシック" w:hint="eastAsia"/>
          <w:color w:val="000000"/>
          <w:kern w:val="0"/>
          <w:szCs w:val="21"/>
        </w:rPr>
        <w:t xml:space="preserve">　②　</w:t>
      </w:r>
      <w:r>
        <w:rPr>
          <w:rFonts w:ascii="ＭＳ ゴシック" w:eastAsia="ＭＳ ゴシック" w:hAnsi="ＭＳ ゴシック" w:hint="eastAsia"/>
          <w:szCs w:val="21"/>
        </w:rPr>
        <w:t>町</w:t>
      </w:r>
      <w:r w:rsidRPr="008A2DB0">
        <w:rPr>
          <w:rFonts w:ascii="ＭＳ ゴシック" w:eastAsia="ＭＳ ゴシック" w:hAnsi="ＭＳ ゴシック" w:hint="eastAsia"/>
          <w:szCs w:val="21"/>
        </w:rPr>
        <w:t>長から認定を受けた</w:t>
      </w:r>
      <w:r>
        <w:rPr>
          <w:rFonts w:ascii="ＭＳ ゴシック" w:eastAsia="ＭＳ ゴシック" w:hAnsi="ＭＳ ゴシック" w:hint="eastAsia"/>
          <w:szCs w:val="21"/>
        </w:rPr>
        <w:t>後、本認定の有効期間</w:t>
      </w:r>
      <w:r w:rsidRPr="008A2DB0">
        <w:rPr>
          <w:rFonts w:ascii="ＭＳ ゴシック" w:eastAsia="ＭＳ ゴシック" w:hAnsi="ＭＳ ゴシック" w:hint="eastAsia"/>
          <w:szCs w:val="21"/>
        </w:rPr>
        <w:t>内に金融機関又は信用保証協会に対して</w:t>
      </w:r>
      <w:r w:rsidRPr="008A2DB0">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経営安</w:t>
      </w:r>
    </w:p>
    <w:p w14:paraId="6EEAD00D" w14:textId="556FF19E" w:rsidR="008A2DB0" w:rsidRPr="008A2DB0" w:rsidRDefault="008A2DB0" w:rsidP="00D555A1">
      <w:pPr>
        <w:suppressAutoHyphens/>
        <w:wordWrap w:val="0"/>
        <w:spacing w:afterLines="50" w:after="120" w:line="240" w:lineRule="exact"/>
        <w:ind w:leftChars="100" w:left="210" w:firstLineChars="100" w:firstLine="210"/>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cs="ＭＳ ゴシック" w:hint="eastAsia"/>
          <w:color w:val="000000"/>
          <w:kern w:val="0"/>
          <w:szCs w:val="21"/>
        </w:rPr>
        <w:t>定関連</w:t>
      </w:r>
      <w:r w:rsidRPr="008A2DB0">
        <w:rPr>
          <w:rFonts w:ascii="ＭＳ ゴシック" w:eastAsia="ＭＳ ゴシック" w:hAnsi="ＭＳ ゴシック" w:cs="ＭＳ ゴシック" w:hint="eastAsia"/>
          <w:color w:val="000000"/>
          <w:kern w:val="0"/>
          <w:szCs w:val="21"/>
        </w:rPr>
        <w:t>保証の申込みを</w:t>
      </w:r>
      <w:r w:rsidRPr="008A2DB0">
        <w:rPr>
          <w:rFonts w:ascii="ＭＳ ゴシック" w:eastAsia="ＭＳ ゴシック" w:hAnsi="ＭＳ ゴシック" w:cs="ＭＳ ゴシック"/>
          <w:color w:val="000000"/>
          <w:kern w:val="0"/>
          <w:szCs w:val="21"/>
        </w:rPr>
        <w:t>行う</w:t>
      </w:r>
      <w:r w:rsidRPr="008A2DB0">
        <w:rPr>
          <w:rFonts w:ascii="ＭＳ ゴシック" w:eastAsia="ＭＳ ゴシック" w:hAnsi="ＭＳ ゴシック" w:cs="ＭＳ ゴシック" w:hint="eastAsia"/>
          <w:color w:val="000000"/>
          <w:kern w:val="0"/>
          <w:szCs w:val="21"/>
        </w:rPr>
        <w:t>ことが必要です。</w:t>
      </w:r>
    </w:p>
    <w:p w14:paraId="021CF9A8" w14:textId="29F31155" w:rsidR="005B4ABE" w:rsidRDefault="00D555A1" w:rsidP="00D555A1">
      <w:pPr>
        <w:suppressAutoHyphens/>
        <w:spacing w:line="260" w:lineRule="exact"/>
        <w:ind w:left="630" w:firstLineChars="1850" w:firstLine="3885"/>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62336" behindDoc="0" locked="0" layoutInCell="1" allowOverlap="1" wp14:anchorId="196D4C3C" wp14:editId="665C46FD">
                <wp:simplePos x="0" y="0"/>
                <wp:positionH relativeFrom="column">
                  <wp:posOffset>44450</wp:posOffset>
                </wp:positionH>
                <wp:positionV relativeFrom="paragraph">
                  <wp:posOffset>74768</wp:posOffset>
                </wp:positionV>
                <wp:extent cx="2710815" cy="0"/>
                <wp:effectExtent l="0" t="0" r="0" b="0"/>
                <wp:wrapNone/>
                <wp:docPr id="6" name="直線コネクタ 6"/>
                <wp:cNvGraphicFramePr/>
                <a:graphic xmlns:a="http://schemas.openxmlformats.org/drawingml/2006/main">
                  <a:graphicData uri="http://schemas.microsoft.com/office/word/2010/wordprocessingShape">
                    <wps:wsp>
                      <wps:cNvCnPr/>
                      <wps:spPr>
                        <a:xfrm flipV="1">
                          <a:off x="0" y="0"/>
                          <a:ext cx="2710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F2CA6B" id="直線コネクタ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9pt" to="216.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"/>
            </w:pict>
          </mc:Fallback>
        </mc:AlternateContent>
      </w: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63360" behindDoc="0" locked="0" layoutInCell="1" allowOverlap="1" wp14:anchorId="1557FD0D" wp14:editId="6CECBF5F">
                <wp:simplePos x="0" y="0"/>
                <wp:positionH relativeFrom="margin">
                  <wp:posOffset>3671157</wp:posOffset>
                </wp:positionH>
                <wp:positionV relativeFrom="paragraph">
                  <wp:posOffset>75255</wp:posOffset>
                </wp:positionV>
                <wp:extent cx="2469633"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246963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3421DC" id="直線コネクタ 5"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9.05pt,5.95pt" to="48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">
                <w10:wrap anchorx="margin"/>
              </v:line>
            </w:pict>
          </mc:Fallback>
        </mc:AlternateContent>
      </w:r>
      <w:r w:rsidR="005B4ABE">
        <w:rPr>
          <w:rFonts w:ascii="ＭＳ ゴシック" w:eastAsia="ＭＳ ゴシック" w:hAnsi="ＭＳ ゴシック" w:hint="eastAsia"/>
          <w:color w:val="000000"/>
          <w:kern w:val="0"/>
        </w:rPr>
        <w:t>以下認定欄</w:t>
      </w:r>
    </w:p>
    <w:p w14:paraId="6ACB4CFE" w14:textId="77777777" w:rsidR="005B4ABE" w:rsidRDefault="005B4ABE" w:rsidP="005B4ABE">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産　第　　　　　　　号</w:t>
      </w:r>
    </w:p>
    <w:p w14:paraId="1455A62F" w14:textId="1C72DF5B" w:rsidR="005B4ABE" w:rsidRDefault="005B4ABE" w:rsidP="00D555A1">
      <w:pPr>
        <w:suppressAutoHyphens/>
        <w:wordWrap w:val="0"/>
        <w:spacing w:beforeLines="50" w:before="120"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E053D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34D520EE" w14:textId="77777777" w:rsidR="005B4ABE" w:rsidRDefault="005B4ABE" w:rsidP="00D555A1">
      <w:pPr>
        <w:suppressAutoHyphens/>
        <w:wordWrap w:val="0"/>
        <w:spacing w:beforeLines="50" w:before="12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14:paraId="6F5D2BB7" w14:textId="504D8C92" w:rsidR="005B4ABE" w:rsidRDefault="005B4ABE" w:rsidP="00D555A1">
      <w:pPr>
        <w:suppressAutoHyphens/>
        <w:wordWrap w:val="0"/>
        <w:spacing w:beforeLines="50" w:before="12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（注）本認定書の有効期間：　　　</w:t>
      </w:r>
      <w:r w:rsidR="009409C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月　　日から　　　</w:t>
      </w:r>
      <w:r w:rsidR="009409C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日まで</w:t>
      </w:r>
    </w:p>
    <w:p w14:paraId="646302D7" w14:textId="6CE6117B" w:rsidR="005B4ABE" w:rsidRDefault="005B4ABE" w:rsidP="005B4ABE">
      <w:pPr>
        <w:suppressAutoHyphens/>
        <w:wordWrap w:val="0"/>
        <w:spacing w:line="260" w:lineRule="exact"/>
        <w:jc w:val="left"/>
        <w:textAlignment w:val="baseline"/>
        <w:rPr>
          <w:rFonts w:ascii="ＭＳ ゴシック" w:eastAsia="ＭＳ ゴシック" w:hAnsi="ＭＳ ゴシック"/>
          <w:color w:val="000000"/>
          <w:kern w:val="0"/>
        </w:rPr>
      </w:pPr>
    </w:p>
    <w:p w14:paraId="4570D995" w14:textId="430BBE90" w:rsidR="005B4ABE" w:rsidRDefault="005B4ABE" w:rsidP="005B4ABE">
      <w:pPr>
        <w:suppressAutoHyphens/>
        <w:kinsoku w:val="0"/>
        <w:autoSpaceDE w:val="0"/>
        <w:autoSpaceDN w:val="0"/>
        <w:spacing w:line="366" w:lineRule="atLeast"/>
        <w:ind w:right="960"/>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認定者　出雲崎町長　</w:t>
      </w:r>
      <w:r w:rsidR="00CA44D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CA44D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印</w:t>
      </w:r>
    </w:p>
    <w:p w14:paraId="227A5FEC" w14:textId="7853D47D" w:rsidR="00533009" w:rsidRPr="00CA44D9" w:rsidRDefault="00CA44D9">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sectPr w:rsidR="00533009" w:rsidRPr="00CA44D9">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262B" w14:textId="77777777" w:rsidR="00065685" w:rsidRDefault="00065685">
      <w:r>
        <w:separator/>
      </w:r>
    </w:p>
  </w:endnote>
  <w:endnote w:type="continuationSeparator" w:id="0">
    <w:p w14:paraId="2D92F5DF" w14:textId="77777777" w:rsidR="00065685" w:rsidRDefault="0006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C880" w14:textId="77777777" w:rsidR="00065685" w:rsidRDefault="00065685">
      <w:r>
        <w:separator/>
      </w:r>
    </w:p>
  </w:footnote>
  <w:footnote w:type="continuationSeparator" w:id="0">
    <w:p w14:paraId="65B88C1C" w14:textId="77777777" w:rsidR="00065685" w:rsidRDefault="0006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239"/>
    <w:multiLevelType w:val="hybridMultilevel"/>
    <w:tmpl w:val="2A4E5AC0"/>
    <w:lvl w:ilvl="0" w:tplc="C684388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0666A1"/>
    <w:multiLevelType w:val="hybridMultilevel"/>
    <w:tmpl w:val="A3E4E65E"/>
    <w:lvl w:ilvl="0" w:tplc="DB76CFA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F9156E"/>
    <w:multiLevelType w:val="hybridMultilevel"/>
    <w:tmpl w:val="466AAE56"/>
    <w:lvl w:ilvl="0" w:tplc="6ED41EE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5143A3"/>
    <w:multiLevelType w:val="hybridMultilevel"/>
    <w:tmpl w:val="7AFA3B52"/>
    <w:lvl w:ilvl="0" w:tplc="511C3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52374A"/>
    <w:multiLevelType w:val="hybridMultilevel"/>
    <w:tmpl w:val="10E2F5DC"/>
    <w:lvl w:ilvl="0" w:tplc="1C2658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50823928">
    <w:abstractNumId w:val="1"/>
  </w:num>
  <w:num w:numId="2" w16cid:durableId="1627851795">
    <w:abstractNumId w:val="0"/>
  </w:num>
  <w:num w:numId="3" w16cid:durableId="624045151">
    <w:abstractNumId w:val="3"/>
  </w:num>
  <w:num w:numId="4" w16cid:durableId="797454816">
    <w:abstractNumId w:val="2"/>
  </w:num>
  <w:num w:numId="5" w16cid:durableId="103353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09"/>
    <w:rsid w:val="00065685"/>
    <w:rsid w:val="000E2AF4"/>
    <w:rsid w:val="0016037E"/>
    <w:rsid w:val="00163ADE"/>
    <w:rsid w:val="002E086C"/>
    <w:rsid w:val="00384095"/>
    <w:rsid w:val="00384817"/>
    <w:rsid w:val="003D5FCB"/>
    <w:rsid w:val="00533009"/>
    <w:rsid w:val="005A78BD"/>
    <w:rsid w:val="005B4ABE"/>
    <w:rsid w:val="005E6FB8"/>
    <w:rsid w:val="006E732C"/>
    <w:rsid w:val="007811ED"/>
    <w:rsid w:val="007C3C80"/>
    <w:rsid w:val="00886CF1"/>
    <w:rsid w:val="008A2DB0"/>
    <w:rsid w:val="009409C2"/>
    <w:rsid w:val="009B0B0A"/>
    <w:rsid w:val="00A35F45"/>
    <w:rsid w:val="00B37B8F"/>
    <w:rsid w:val="00C42934"/>
    <w:rsid w:val="00C4604E"/>
    <w:rsid w:val="00C51C31"/>
    <w:rsid w:val="00CA44D9"/>
    <w:rsid w:val="00D53A97"/>
    <w:rsid w:val="00D555A1"/>
    <w:rsid w:val="00DC1438"/>
    <w:rsid w:val="00E053DC"/>
    <w:rsid w:val="00E229DB"/>
    <w:rsid w:val="00E3674D"/>
    <w:rsid w:val="00E82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E73EE"/>
  <w15:chartTrackingRefBased/>
  <w15:docId w15:val="{28392FDB-DD09-4AFC-9E17-9D5AF123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uiPriority w:val="34"/>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AEDE-D872-492D-B36E-F97052CB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小岩　悠樹</dc:creator>
  <cp:lastModifiedBy>小熊　正輝</cp:lastModifiedBy>
  <cp:revision>13</cp:revision>
  <cp:lastPrinted>2021-02-05T05:44:00Z</cp:lastPrinted>
  <dcterms:created xsi:type="dcterms:W3CDTF">2021-01-29T05:20:00Z</dcterms:created>
  <dcterms:modified xsi:type="dcterms:W3CDTF">2025-11-13T23:53:00Z</dcterms:modified>
</cp:coreProperties>
</file>